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0FFD5" w14:textId="09C26EB5" w:rsidR="00A818B1" w:rsidRPr="004C2682" w:rsidRDefault="00F270FE" w:rsidP="00913425">
      <w:pPr>
        <w:jc w:val="center"/>
        <w:rPr>
          <w:rFonts w:ascii="微軟正黑體" w:eastAsia="微軟正黑體" w:hAnsi="微軟正黑體" w:cstheme="minorHAnsi"/>
          <w:b/>
          <w:bCs/>
          <w:sz w:val="36"/>
          <w:szCs w:val="30"/>
        </w:rPr>
      </w:pPr>
      <w:r w:rsidRPr="004C2682">
        <w:rPr>
          <w:rFonts w:ascii="微軟正黑體" w:eastAsia="微軟正黑體" w:hAnsi="微軟正黑體" w:cstheme="minorHAnsi" w:hint="eastAsia"/>
          <w:b/>
          <w:bCs/>
          <w:sz w:val="36"/>
          <w:szCs w:val="30"/>
        </w:rPr>
        <w:t>房東資訊申請表</w:t>
      </w:r>
    </w:p>
    <w:p w14:paraId="0B7368F9" w14:textId="3E34E204" w:rsidR="00E82FA4" w:rsidRPr="008B0051" w:rsidRDefault="00E82FA4" w:rsidP="00E82FA4">
      <w:pPr>
        <w:rPr>
          <w:rFonts w:ascii="微軟正黑體" w:eastAsia="微軟正黑體" w:hAnsi="微軟正黑體" w:cstheme="minorHAnsi"/>
          <w:b/>
          <w:bCs/>
          <w:szCs w:val="21"/>
        </w:rPr>
      </w:pPr>
      <w:r w:rsidRPr="008B0051">
        <w:rPr>
          <w:rFonts w:ascii="微軟正黑體" w:eastAsia="微軟正黑體" w:hAnsi="微軟正黑體" w:cstheme="minorHAnsi" w:hint="eastAsia"/>
          <w:b/>
          <w:bCs/>
          <w:szCs w:val="21"/>
        </w:rPr>
        <w:t>一、房東基本資料</w:t>
      </w:r>
    </w:p>
    <w:p w14:paraId="658EBCB8" w14:textId="77777777" w:rsidR="00E82FA4" w:rsidRPr="00E15BF5" w:rsidRDefault="00E82FA4" w:rsidP="00E82FA4">
      <w:pPr>
        <w:rPr>
          <w:rFonts w:ascii="微軟正黑體" w:eastAsia="微軟正黑體" w:hAnsi="微軟正黑體" w:cstheme="minorHAnsi"/>
          <w:b/>
          <w:bCs/>
          <w:sz w:val="21"/>
          <w:szCs w:val="21"/>
        </w:rPr>
      </w:pPr>
      <w:r w:rsidRPr="00E15BF5">
        <w:rPr>
          <w:rFonts w:ascii="微軟正黑體" w:eastAsia="微軟正黑體" w:hAnsi="微軟正黑體" w:cstheme="minorHAnsi" w:hint="eastAsia"/>
          <w:b/>
          <w:bCs/>
          <w:sz w:val="21"/>
          <w:szCs w:val="21"/>
        </w:rPr>
        <w:t>姓名</w:t>
      </w:r>
      <w:r w:rsidRPr="00E15BF5">
        <w:rPr>
          <w:rFonts w:ascii="微軟正黑體" w:eastAsia="微軟正黑體" w:hAnsi="微軟正黑體" w:cstheme="minorHAnsi"/>
          <w:b/>
          <w:bCs/>
          <w:sz w:val="21"/>
          <w:szCs w:val="21"/>
        </w:rPr>
        <w:t>：</w:t>
      </w:r>
      <w:r w:rsidRPr="00E15BF5">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先生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小姐</w:t>
      </w:r>
    </w:p>
    <w:p w14:paraId="2FEADBC0" w14:textId="77777777" w:rsidR="00E82FA4" w:rsidRPr="00E15BF5" w:rsidRDefault="00E82FA4" w:rsidP="00E82FA4">
      <w:pPr>
        <w:rPr>
          <w:rFonts w:ascii="微軟正黑體" w:eastAsia="微軟正黑體" w:hAnsi="微軟正黑體" w:cstheme="minorHAnsi"/>
          <w:b/>
          <w:bCs/>
          <w:sz w:val="21"/>
          <w:szCs w:val="21"/>
        </w:rPr>
      </w:pPr>
      <w:r w:rsidRPr="00E15BF5">
        <w:rPr>
          <w:rFonts w:ascii="微軟正黑體" w:eastAsia="微軟正黑體" w:hAnsi="微軟正黑體" w:cstheme="minorHAnsi" w:hint="eastAsia"/>
          <w:b/>
          <w:bCs/>
          <w:sz w:val="21"/>
          <w:szCs w:val="21"/>
        </w:rPr>
        <w:t>主要連絡電話</w:t>
      </w:r>
      <w:r w:rsidRPr="00E15BF5">
        <w:rPr>
          <w:rFonts w:ascii="微軟正黑體" w:eastAsia="微軟正黑體" w:hAnsi="微軟正黑體" w:cstheme="minorHAnsi"/>
          <w:b/>
          <w:bCs/>
          <w:sz w:val="21"/>
          <w:szCs w:val="21"/>
        </w:rPr>
        <w:t>：</w:t>
      </w:r>
    </w:p>
    <w:p w14:paraId="5FFD26B8" w14:textId="77777777" w:rsidR="00E82FA4" w:rsidRPr="00E15BF5" w:rsidRDefault="00E82FA4" w:rsidP="00E82FA4">
      <w:pPr>
        <w:rPr>
          <w:rFonts w:ascii="微軟正黑體" w:eastAsia="微軟正黑體" w:hAnsi="微軟正黑體" w:cstheme="minorHAnsi"/>
          <w:b/>
          <w:bCs/>
          <w:sz w:val="21"/>
          <w:szCs w:val="21"/>
        </w:rPr>
      </w:pPr>
      <w:r w:rsidRPr="00E15BF5">
        <w:rPr>
          <w:rFonts w:ascii="微軟正黑體" w:eastAsia="微軟正黑體" w:hAnsi="微軟正黑體" w:cstheme="minorHAnsi" w:hint="eastAsia"/>
          <w:b/>
          <w:bCs/>
          <w:sz w:val="21"/>
          <w:szCs w:val="21"/>
        </w:rPr>
        <w:t>次要連絡電話</w:t>
      </w:r>
      <w:r w:rsidRPr="00E15BF5">
        <w:rPr>
          <w:rFonts w:ascii="微軟正黑體" w:eastAsia="微軟正黑體" w:hAnsi="微軟正黑體" w:cstheme="minorHAnsi"/>
          <w:b/>
          <w:bCs/>
          <w:sz w:val="21"/>
          <w:szCs w:val="21"/>
        </w:rPr>
        <w:t>：</w:t>
      </w:r>
    </w:p>
    <w:p w14:paraId="0DC3561C" w14:textId="77777777" w:rsidR="00E82FA4" w:rsidRPr="00E15BF5" w:rsidRDefault="00E82FA4" w:rsidP="00E82FA4">
      <w:pPr>
        <w:rPr>
          <w:rFonts w:ascii="微軟正黑體" w:eastAsia="微軟正黑體" w:hAnsi="微軟正黑體" w:cstheme="minorHAnsi"/>
          <w:b/>
          <w:bCs/>
          <w:sz w:val="21"/>
          <w:szCs w:val="21"/>
        </w:rPr>
      </w:pPr>
      <w:r w:rsidRPr="00E15BF5">
        <w:rPr>
          <w:rFonts w:ascii="微軟正黑體" w:eastAsia="微軟正黑體" w:hAnsi="微軟正黑體" w:cstheme="minorHAnsi"/>
          <w:b/>
          <w:bCs/>
          <w:sz w:val="21"/>
          <w:szCs w:val="21"/>
        </w:rPr>
        <w:t>E-mail：</w:t>
      </w:r>
    </w:p>
    <w:p w14:paraId="19CB2DEA" w14:textId="77777777" w:rsidR="00E82FA4" w:rsidRPr="00E15BF5" w:rsidRDefault="00E82FA4" w:rsidP="00E82FA4">
      <w:pPr>
        <w:rPr>
          <w:rFonts w:ascii="微軟正黑體" w:eastAsia="微軟正黑體" w:hAnsi="微軟正黑體" w:cstheme="minorHAnsi"/>
          <w:b/>
          <w:bCs/>
          <w:sz w:val="21"/>
          <w:szCs w:val="21"/>
        </w:rPr>
      </w:pPr>
      <w:r w:rsidRPr="00E15BF5">
        <w:rPr>
          <w:rFonts w:ascii="微軟正黑體" w:eastAsia="微軟正黑體" w:hAnsi="微軟正黑體" w:cstheme="minorHAnsi"/>
          <w:b/>
          <w:bCs/>
          <w:sz w:val="21"/>
          <w:szCs w:val="21"/>
        </w:rPr>
        <w:t>Line ID：</w:t>
      </w:r>
    </w:p>
    <w:p w14:paraId="22AD3743" w14:textId="77777777" w:rsidR="00E82FA4" w:rsidRPr="00E15BF5" w:rsidRDefault="00E82FA4" w:rsidP="00E82FA4">
      <w:pPr>
        <w:rPr>
          <w:rFonts w:ascii="微軟正黑體" w:eastAsia="微軟正黑體" w:hAnsi="微軟正黑體" w:cstheme="minorHAnsi"/>
          <w:b/>
          <w:bCs/>
          <w:sz w:val="21"/>
          <w:szCs w:val="21"/>
        </w:rPr>
      </w:pPr>
      <w:r w:rsidRPr="00E15BF5">
        <w:rPr>
          <w:rFonts w:ascii="微軟正黑體" w:eastAsia="微軟正黑體" w:hAnsi="微軟正黑體" w:cstheme="minorHAnsi" w:hint="eastAsia"/>
          <w:b/>
          <w:bCs/>
          <w:sz w:val="21"/>
          <w:szCs w:val="21"/>
        </w:rPr>
        <w:t>通訊地址</w:t>
      </w:r>
      <w:r w:rsidRPr="00E15BF5">
        <w:rPr>
          <w:rFonts w:ascii="微軟正黑體" w:eastAsia="微軟正黑體" w:hAnsi="微軟正黑體" w:cstheme="minorHAnsi"/>
          <w:b/>
          <w:bCs/>
          <w:sz w:val="21"/>
          <w:szCs w:val="21"/>
        </w:rPr>
        <w:t>：</w:t>
      </w:r>
    </w:p>
    <w:p w14:paraId="6A2DC33A" w14:textId="77777777" w:rsidR="00913425" w:rsidRPr="008B0051" w:rsidRDefault="00E82FA4" w:rsidP="00913425">
      <w:pPr>
        <w:rPr>
          <w:rFonts w:ascii="微軟正黑體" w:eastAsia="微軟正黑體" w:hAnsi="微軟正黑體" w:cstheme="minorHAnsi"/>
          <w:b/>
          <w:bCs/>
          <w:szCs w:val="21"/>
        </w:rPr>
      </w:pPr>
      <w:r w:rsidRPr="008B0051">
        <w:rPr>
          <w:rFonts w:ascii="微軟正黑體" w:eastAsia="微軟正黑體" w:hAnsi="微軟正黑體" w:cstheme="minorHAnsi" w:hint="eastAsia"/>
          <w:b/>
          <w:bCs/>
          <w:szCs w:val="21"/>
        </w:rPr>
        <w:t>二</w:t>
      </w:r>
      <w:r w:rsidR="00913425" w:rsidRPr="008B0051">
        <w:rPr>
          <w:rFonts w:ascii="微軟正黑體" w:eastAsia="微軟正黑體" w:hAnsi="微軟正黑體" w:cstheme="minorHAnsi"/>
          <w:b/>
          <w:bCs/>
          <w:szCs w:val="21"/>
        </w:rPr>
        <w:t>、房屋資訊</w:t>
      </w:r>
    </w:p>
    <w:p w14:paraId="78A7899E" w14:textId="77777777" w:rsidR="00913425" w:rsidRPr="00E15BF5" w:rsidRDefault="00913425" w:rsidP="00913425">
      <w:pPr>
        <w:rPr>
          <w:rFonts w:ascii="微軟正黑體" w:eastAsia="微軟正黑體" w:hAnsi="微軟正黑體" w:cstheme="minorHAnsi"/>
          <w:b/>
          <w:bCs/>
          <w:sz w:val="21"/>
          <w:szCs w:val="21"/>
        </w:rPr>
      </w:pPr>
      <w:r w:rsidRPr="00E15BF5">
        <w:rPr>
          <w:rFonts w:ascii="微軟正黑體" w:eastAsia="微軟正黑體" w:hAnsi="微軟正黑體" w:cstheme="minorHAnsi"/>
          <w:b/>
          <w:bCs/>
          <w:sz w:val="21"/>
          <w:szCs w:val="21"/>
        </w:rPr>
        <w:t>房屋名稱：</w:t>
      </w:r>
    </w:p>
    <w:p w14:paraId="4E5774C6" w14:textId="77777777" w:rsidR="00913425" w:rsidRPr="00E15BF5" w:rsidRDefault="00913425" w:rsidP="00913425">
      <w:pPr>
        <w:rPr>
          <w:rFonts w:ascii="微軟正黑體" w:eastAsia="微軟正黑體" w:hAnsi="微軟正黑體" w:cstheme="minorHAnsi"/>
          <w:b/>
          <w:bCs/>
          <w:sz w:val="21"/>
          <w:szCs w:val="21"/>
        </w:rPr>
      </w:pPr>
      <w:r w:rsidRPr="00E15BF5">
        <w:rPr>
          <w:rFonts w:ascii="微軟正黑體" w:eastAsia="微軟正黑體" w:hAnsi="微軟正黑體" w:cstheme="minorHAnsi"/>
          <w:b/>
          <w:bCs/>
          <w:sz w:val="21"/>
          <w:szCs w:val="21"/>
        </w:rPr>
        <w:t xml:space="preserve">房屋敘述： </w:t>
      </w:r>
    </w:p>
    <w:p w14:paraId="0C27ABDF" w14:textId="77777777" w:rsidR="00913425" w:rsidRPr="00E15BF5" w:rsidRDefault="00913425" w:rsidP="00913425">
      <w:pPr>
        <w:rPr>
          <w:rFonts w:ascii="微軟正黑體" w:eastAsia="微軟正黑體" w:hAnsi="微軟正黑體" w:cstheme="minorHAnsi"/>
          <w:b/>
          <w:bCs/>
          <w:sz w:val="21"/>
          <w:szCs w:val="21"/>
        </w:rPr>
      </w:pPr>
      <w:r w:rsidRPr="00E15BF5">
        <w:rPr>
          <w:rFonts w:ascii="微軟正黑體" w:eastAsia="微軟正黑體" w:hAnsi="微軟正黑體" w:cstheme="minorHAnsi"/>
          <w:b/>
          <w:bCs/>
          <w:sz w:val="21"/>
          <w:szCs w:val="21"/>
        </w:rPr>
        <w:t>房屋地址：</w:t>
      </w:r>
    </w:p>
    <w:p w14:paraId="68F9389D" w14:textId="77777777" w:rsidR="00913425" w:rsidRPr="00E15BF5" w:rsidRDefault="00913425" w:rsidP="00913425">
      <w:pPr>
        <w:rPr>
          <w:rFonts w:ascii="微軟正黑體" w:eastAsia="微軟正黑體" w:hAnsi="微軟正黑體" w:cstheme="minorHAnsi"/>
          <w:kern w:val="0"/>
          <w:sz w:val="20"/>
          <w:szCs w:val="20"/>
        </w:rPr>
      </w:pPr>
      <w:r w:rsidRPr="00E15BF5">
        <w:rPr>
          <w:rFonts w:ascii="微軟正黑體" w:eastAsia="微軟正黑體" w:hAnsi="微軟正黑體" w:cstheme="minorHAnsi"/>
          <w:b/>
          <w:bCs/>
          <w:sz w:val="21"/>
          <w:szCs w:val="21"/>
        </w:rPr>
        <w:t>房屋類型：</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0"/>
          <w:szCs w:val="20"/>
        </w:rPr>
        <w:t xml:space="preserve">公寓(五樓以下)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0"/>
          <w:szCs w:val="20"/>
        </w:rPr>
        <w:t>大樓(六樓以上)</w:t>
      </w:r>
      <w:r w:rsidRPr="00E15BF5">
        <w:rPr>
          <w:rFonts w:ascii="微軟正黑體" w:eastAsia="微軟正黑體" w:hAnsi="微軟正黑體" w:cstheme="minorHAnsi"/>
          <w:kern w:val="0"/>
          <w:sz w:val="21"/>
          <w:szCs w:val="21"/>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0"/>
          <w:szCs w:val="20"/>
        </w:rPr>
        <w:t xml:space="preserve">透天(獨棟房屋)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0"/>
          <w:szCs w:val="20"/>
        </w:rPr>
        <w:t>學舍(為學生建設的宿舍) </w:t>
      </w:r>
    </w:p>
    <w:p w14:paraId="3BFDDE7D" w14:textId="1684A9BB" w:rsidR="00913425" w:rsidRPr="00E15BF5" w:rsidRDefault="00913425" w:rsidP="00913425">
      <w:pPr>
        <w:rPr>
          <w:rStyle w:val="input-group-addon"/>
          <w:rFonts w:ascii="微軟正黑體" w:eastAsia="微軟正黑體" w:hAnsi="微軟正黑體"/>
          <w:sz w:val="21"/>
          <w:szCs w:val="21"/>
          <w:bdr w:val="single" w:sz="6" w:space="5" w:color="CCCCCC" w:frame="1"/>
        </w:rPr>
      </w:pPr>
      <w:r w:rsidRPr="00E15BF5">
        <w:rPr>
          <w:rFonts w:ascii="微軟正黑體" w:eastAsia="微軟正黑體" w:hAnsi="微軟正黑體" w:hint="eastAsia"/>
          <w:b/>
          <w:bCs/>
          <w:sz w:val="21"/>
          <w:szCs w:val="21"/>
        </w:rPr>
        <w:t>房屋格局：</w:t>
      </w:r>
      <w:r w:rsidRPr="00E15BF5">
        <w:rPr>
          <w:rFonts w:ascii="微軟正黑體" w:eastAsia="微軟正黑體" w:hAnsi="微軟正黑體" w:cs="新細明體"/>
          <w:kern w:val="0"/>
          <w:sz w:val="21"/>
          <w:szCs w:val="21"/>
        </w:rPr>
        <w:object w:dxaOrig="225" w:dyaOrig="225" w14:anchorId="2E5EA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90.75pt;height:18pt" o:ole="">
            <v:imagedata r:id="rId8" o:title=""/>
          </v:shape>
          <w:control r:id="rId9" w:name="DefaultOcxName192" w:shapeid="_x0000_i1115"/>
        </w:object>
      </w:r>
      <w:r w:rsidRPr="00E15BF5">
        <w:rPr>
          <w:rStyle w:val="input-group-addon"/>
          <w:rFonts w:ascii="微軟正黑體" w:eastAsia="微軟正黑體" w:hAnsi="微軟正黑體" w:hint="eastAsia"/>
          <w:sz w:val="21"/>
          <w:szCs w:val="21"/>
          <w:bdr w:val="single" w:sz="6" w:space="5" w:color="CCCCCC" w:frame="1"/>
        </w:rPr>
        <w:t>房</w:t>
      </w:r>
      <w:r w:rsidRPr="00E15BF5">
        <w:object w:dxaOrig="225" w:dyaOrig="225" w14:anchorId="016968EF">
          <v:shape id="_x0000_i1117" type="#_x0000_t75" style="width:1in;height:18pt" o:ole="">
            <v:imagedata r:id="rId10" o:title=""/>
          </v:shape>
          <w:control r:id="rId11" w:name="DefaultOcxName4" w:shapeid="_x0000_i1117"/>
        </w:object>
      </w:r>
      <w:r w:rsidRPr="00E15BF5">
        <w:rPr>
          <w:rStyle w:val="input-group-addon"/>
          <w:rFonts w:ascii="微軟正黑體" w:eastAsia="微軟正黑體" w:hAnsi="微軟正黑體" w:hint="eastAsia"/>
          <w:sz w:val="21"/>
          <w:szCs w:val="21"/>
          <w:bdr w:val="single" w:sz="6" w:space="5" w:color="CCCCCC" w:frame="1"/>
        </w:rPr>
        <w:t>廰</w:t>
      </w:r>
      <w:r w:rsidRPr="00E15BF5">
        <w:object w:dxaOrig="225" w:dyaOrig="225" w14:anchorId="43EB3A18">
          <v:shape id="_x0000_i1120" type="#_x0000_t75" style="width:1in;height:18pt" o:ole="">
            <v:imagedata r:id="rId10" o:title=""/>
          </v:shape>
          <w:control r:id="rId12" w:name="DefaultOcxName11" w:shapeid="_x0000_i1120"/>
        </w:object>
      </w:r>
      <w:r w:rsidRPr="00E15BF5">
        <w:rPr>
          <w:rStyle w:val="input-group-addon"/>
          <w:rFonts w:ascii="微軟正黑體" w:eastAsia="微軟正黑體" w:hAnsi="微軟正黑體" w:hint="eastAsia"/>
          <w:sz w:val="21"/>
          <w:szCs w:val="21"/>
          <w:bdr w:val="single" w:sz="6" w:space="5" w:color="CCCCCC" w:frame="1"/>
        </w:rPr>
        <w:t>衛</w:t>
      </w:r>
      <w:r w:rsidRPr="00E15BF5">
        <w:object w:dxaOrig="225" w:dyaOrig="225" w14:anchorId="32207713">
          <v:shape id="_x0000_i1123" type="#_x0000_t75" style="width:1in;height:18pt" o:ole="">
            <v:imagedata r:id="rId10" o:title=""/>
          </v:shape>
          <w:control r:id="rId13" w:name="DefaultOcxName21" w:shapeid="_x0000_i1123"/>
        </w:object>
      </w:r>
      <w:r w:rsidRPr="00E15BF5">
        <w:rPr>
          <w:rStyle w:val="input-group-addon"/>
          <w:rFonts w:ascii="微軟正黑體" w:eastAsia="微軟正黑體" w:hAnsi="微軟正黑體" w:hint="eastAsia"/>
          <w:sz w:val="21"/>
          <w:szCs w:val="21"/>
          <w:bdr w:val="single" w:sz="6" w:space="5" w:color="CCCCCC" w:frame="1"/>
        </w:rPr>
        <w:t>陽台</w:t>
      </w:r>
    </w:p>
    <w:p w14:paraId="154D3A21" w14:textId="0BEB6E6C" w:rsidR="00913425" w:rsidRPr="00E15BF5" w:rsidRDefault="00913425" w:rsidP="00913425">
      <w:pPr>
        <w:widowControl/>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出租房數：</w:t>
      </w:r>
      <w:r w:rsidRPr="00E15BF5">
        <w:rPr>
          <w:rFonts w:ascii="微軟正黑體" w:eastAsia="微軟正黑體" w:hAnsi="微軟正黑體" w:cs="新細明體" w:hint="eastAsia"/>
          <w:kern w:val="0"/>
          <w:sz w:val="21"/>
          <w:szCs w:val="21"/>
          <w:bdr w:val="single" w:sz="6" w:space="5" w:color="CCCCCC" w:frame="1"/>
        </w:rPr>
        <w:t>[套房] 約</w:t>
      </w:r>
      <w:r w:rsidRPr="00E15BF5">
        <w:rPr>
          <w:rFonts w:ascii="微軟正黑體" w:eastAsia="微軟正黑體" w:hAnsi="微軟正黑體" w:cs="新細明體"/>
          <w:kern w:val="0"/>
          <w:sz w:val="21"/>
          <w:szCs w:val="21"/>
        </w:rPr>
        <w:object w:dxaOrig="225" w:dyaOrig="225" w14:anchorId="2284D65E">
          <v:shape id="_x0000_i1126" type="#_x0000_t75" style="width:1in;height:18pt" o:ole="">
            <v:imagedata r:id="rId10" o:title=""/>
          </v:shape>
          <w:control r:id="rId14" w:name="DefaultOcxName6" w:shapeid="_x0000_i1126"/>
        </w:object>
      </w:r>
      <w:r w:rsidRPr="00E15BF5">
        <w:rPr>
          <w:rFonts w:ascii="微軟正黑體" w:eastAsia="微軟正黑體" w:hAnsi="微軟正黑體" w:cs="新細明體" w:hint="eastAsia"/>
          <w:kern w:val="0"/>
          <w:sz w:val="21"/>
          <w:szCs w:val="21"/>
          <w:bdr w:val="single" w:sz="6" w:space="5" w:color="CCCCCC" w:frame="1"/>
        </w:rPr>
        <w:t>坪 | 共</w:t>
      </w:r>
      <w:r w:rsidRPr="00E15BF5">
        <w:rPr>
          <w:rFonts w:ascii="微軟正黑體" w:eastAsia="微軟正黑體" w:hAnsi="微軟正黑體" w:cs="新細明體"/>
          <w:kern w:val="0"/>
          <w:sz w:val="21"/>
          <w:szCs w:val="21"/>
        </w:rPr>
        <w:object w:dxaOrig="225" w:dyaOrig="225" w14:anchorId="5D208C0B">
          <v:shape id="_x0000_i1129" type="#_x0000_t75" style="width:1in;height:18pt" o:ole="">
            <v:imagedata r:id="rId10" o:title=""/>
          </v:shape>
          <w:control r:id="rId15" w:name="DefaultOcxName12" w:shapeid="_x0000_i1129"/>
        </w:object>
      </w:r>
      <w:r w:rsidRPr="00E15BF5">
        <w:rPr>
          <w:rFonts w:ascii="微軟正黑體" w:eastAsia="微軟正黑體" w:hAnsi="微軟正黑體" w:cs="新細明體" w:hint="eastAsia"/>
          <w:kern w:val="0"/>
          <w:sz w:val="21"/>
          <w:szCs w:val="21"/>
          <w:bdr w:val="single" w:sz="6" w:space="5" w:color="CCCCCC" w:frame="1"/>
        </w:rPr>
        <w:t>間 | 餘</w:t>
      </w:r>
      <w:r w:rsidRPr="00E15BF5">
        <w:rPr>
          <w:rFonts w:ascii="微軟正黑體" w:eastAsia="微軟正黑體" w:hAnsi="微軟正黑體" w:cs="新細明體"/>
          <w:kern w:val="0"/>
          <w:sz w:val="21"/>
          <w:szCs w:val="21"/>
        </w:rPr>
        <w:object w:dxaOrig="225" w:dyaOrig="225" w14:anchorId="44A96F2B">
          <v:shape id="_x0000_i1132" type="#_x0000_t75" style="width:1in;height:18pt" o:ole="">
            <v:imagedata r:id="rId10" o:title=""/>
          </v:shape>
          <w:control r:id="rId16" w:name="DefaultOcxName22" w:shapeid="_x0000_i1132"/>
        </w:object>
      </w:r>
      <w:r w:rsidRPr="00E15BF5">
        <w:rPr>
          <w:rFonts w:ascii="微軟正黑體" w:eastAsia="微軟正黑體" w:hAnsi="微軟正黑體" w:cs="新細明體" w:hint="eastAsia"/>
          <w:kern w:val="0"/>
          <w:sz w:val="21"/>
          <w:szCs w:val="21"/>
          <w:bdr w:val="single" w:sz="6" w:space="5" w:color="CCCCCC" w:frame="1"/>
        </w:rPr>
        <w:t>間</w:t>
      </w:r>
    </w:p>
    <w:p w14:paraId="4EBBB9DC" w14:textId="1F12820B" w:rsidR="00913425" w:rsidRPr="00E15BF5" w:rsidRDefault="00913425" w:rsidP="00913425">
      <w:pPr>
        <w:widowControl/>
        <w:ind w:firstLineChars="500" w:firstLine="1050"/>
        <w:rPr>
          <w:rFonts w:ascii="微軟正黑體" w:eastAsia="微軟正黑體" w:hAnsi="微軟正黑體" w:cs="新細明體"/>
          <w:kern w:val="0"/>
          <w:sz w:val="21"/>
          <w:szCs w:val="21"/>
        </w:rPr>
      </w:pPr>
      <w:r w:rsidRPr="00E15BF5">
        <w:rPr>
          <w:rFonts w:ascii="微軟正黑體" w:eastAsia="微軟正黑體" w:hAnsi="微軟正黑體" w:cs="新細明體" w:hint="eastAsia"/>
          <w:kern w:val="0"/>
          <w:sz w:val="21"/>
          <w:szCs w:val="21"/>
          <w:bdr w:val="single" w:sz="6" w:space="5" w:color="CCCCCC" w:frame="1"/>
        </w:rPr>
        <w:t>[雅房] 約</w:t>
      </w:r>
      <w:r w:rsidRPr="00E15BF5">
        <w:rPr>
          <w:rFonts w:ascii="微軟正黑體" w:eastAsia="微軟正黑體" w:hAnsi="微軟正黑體" w:cs="新細明體"/>
          <w:kern w:val="0"/>
          <w:sz w:val="21"/>
          <w:szCs w:val="21"/>
        </w:rPr>
        <w:object w:dxaOrig="225" w:dyaOrig="225" w14:anchorId="331A910D">
          <v:shape id="_x0000_i1135" type="#_x0000_t75" style="width:1in;height:18pt" o:ole="">
            <v:imagedata r:id="rId10" o:title=""/>
          </v:shape>
          <w:control r:id="rId17" w:name="DefaultOcxName31" w:shapeid="_x0000_i1135"/>
        </w:object>
      </w:r>
      <w:r w:rsidRPr="00E15BF5">
        <w:rPr>
          <w:rFonts w:ascii="微軟正黑體" w:eastAsia="微軟正黑體" w:hAnsi="微軟正黑體" w:cs="新細明體" w:hint="eastAsia"/>
          <w:kern w:val="0"/>
          <w:sz w:val="21"/>
          <w:szCs w:val="21"/>
          <w:bdr w:val="single" w:sz="6" w:space="5" w:color="CCCCCC" w:frame="1"/>
        </w:rPr>
        <w:t>坪 | 共</w:t>
      </w:r>
      <w:r w:rsidRPr="00E15BF5">
        <w:rPr>
          <w:rFonts w:ascii="微軟正黑體" w:eastAsia="微軟正黑體" w:hAnsi="微軟正黑體" w:cs="新細明體"/>
          <w:kern w:val="0"/>
          <w:sz w:val="21"/>
          <w:szCs w:val="21"/>
        </w:rPr>
        <w:object w:dxaOrig="225" w:dyaOrig="225" w14:anchorId="1D3B5DB1">
          <v:shape id="_x0000_i1138" type="#_x0000_t75" style="width:1in;height:18pt" o:ole="">
            <v:imagedata r:id="rId10" o:title=""/>
          </v:shape>
          <w:control r:id="rId18" w:name="DefaultOcxName41" w:shapeid="_x0000_i1138"/>
        </w:object>
      </w:r>
      <w:r w:rsidRPr="00E15BF5">
        <w:rPr>
          <w:rFonts w:ascii="微軟正黑體" w:eastAsia="微軟正黑體" w:hAnsi="微軟正黑體" w:cs="新細明體" w:hint="eastAsia"/>
          <w:kern w:val="0"/>
          <w:sz w:val="21"/>
          <w:szCs w:val="21"/>
          <w:bdr w:val="single" w:sz="6" w:space="5" w:color="CCCCCC" w:frame="1"/>
        </w:rPr>
        <w:t>間 | 餘</w:t>
      </w:r>
      <w:r w:rsidRPr="00E15BF5">
        <w:rPr>
          <w:rFonts w:ascii="微軟正黑體" w:eastAsia="微軟正黑體" w:hAnsi="微軟正黑體" w:cs="新細明體"/>
          <w:kern w:val="0"/>
          <w:sz w:val="21"/>
          <w:szCs w:val="21"/>
        </w:rPr>
        <w:object w:dxaOrig="225" w:dyaOrig="225" w14:anchorId="09860B19">
          <v:shape id="_x0000_i1141" type="#_x0000_t75" style="width:1in;height:18pt" o:ole="">
            <v:imagedata r:id="rId10" o:title=""/>
          </v:shape>
          <w:control r:id="rId19" w:name="DefaultOcxName5" w:shapeid="_x0000_i1141"/>
        </w:object>
      </w:r>
      <w:r w:rsidRPr="00E15BF5">
        <w:rPr>
          <w:rFonts w:ascii="微軟正黑體" w:eastAsia="微軟正黑體" w:hAnsi="微軟正黑體" w:cs="新細明體" w:hint="eastAsia"/>
          <w:kern w:val="0"/>
          <w:sz w:val="21"/>
          <w:szCs w:val="21"/>
          <w:bdr w:val="single" w:sz="6" w:space="5" w:color="CCCCCC" w:frame="1"/>
        </w:rPr>
        <w:t>間</w:t>
      </w:r>
    </w:p>
    <w:p w14:paraId="12D61DC4" w14:textId="77777777" w:rsidR="00913425" w:rsidRPr="00E15BF5" w:rsidRDefault="00913425" w:rsidP="00913425">
      <w:pPr>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出租類型：</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房間分租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整棟出租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獨立套房 </w:t>
      </w:r>
    </w:p>
    <w:p w14:paraId="3B40B0CF" w14:textId="18D4EC11" w:rsidR="00913425" w:rsidRPr="00E15BF5" w:rsidRDefault="00913425" w:rsidP="00913425">
      <w:pPr>
        <w:widowControl/>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租    金：</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每月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每季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每學期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hint="eastAsia"/>
          <w:kern w:val="0"/>
          <w:sz w:val="21"/>
          <w:szCs w:val="21"/>
        </w:rPr>
        <w:t xml:space="preserve">每年 </w:t>
      </w:r>
      <w:r w:rsidRPr="00E15BF5">
        <w:rPr>
          <w:rFonts w:ascii="微軟正黑體" w:eastAsia="微軟正黑體" w:hAnsi="微軟正黑體" w:cs="新細明體"/>
          <w:kern w:val="0"/>
          <w:sz w:val="21"/>
          <w:szCs w:val="21"/>
        </w:rPr>
        <w:t xml:space="preserve"> </w:t>
      </w:r>
      <w:r w:rsidRPr="00E15BF5">
        <w:rPr>
          <w:rFonts w:ascii="微軟正黑體" w:eastAsia="微軟正黑體" w:hAnsi="微軟正黑體" w:cs="新細明體"/>
          <w:kern w:val="0"/>
          <w:sz w:val="21"/>
          <w:szCs w:val="21"/>
        </w:rPr>
        <w:object w:dxaOrig="225" w:dyaOrig="225" w14:anchorId="76646F9B">
          <v:shape id="_x0000_i1144" type="#_x0000_t75" style="width:1in;height:18pt" o:ole="">
            <v:imagedata r:id="rId10" o:title=""/>
          </v:shape>
          <w:control r:id="rId20" w:name="DefaultOcxName42" w:shapeid="_x0000_i1144"/>
        </w:object>
      </w:r>
      <w:r w:rsidRPr="00E15BF5">
        <w:rPr>
          <w:rFonts w:ascii="微軟正黑體" w:eastAsia="微軟正黑體" w:hAnsi="微軟正黑體" w:cs="新細明體" w:hint="eastAsia"/>
          <w:kern w:val="0"/>
          <w:sz w:val="21"/>
          <w:szCs w:val="21"/>
          <w:bdr w:val="single" w:sz="6" w:space="5" w:color="CCCCCC" w:frame="1"/>
        </w:rPr>
        <w:t>元 ~</w:t>
      </w:r>
      <w:r w:rsidRPr="00E15BF5">
        <w:rPr>
          <w:rFonts w:ascii="微軟正黑體" w:eastAsia="微軟正黑體" w:hAnsi="微軟正黑體" w:cs="新細明體"/>
          <w:kern w:val="0"/>
          <w:sz w:val="21"/>
          <w:szCs w:val="21"/>
        </w:rPr>
        <w:object w:dxaOrig="225" w:dyaOrig="225" w14:anchorId="061A8FFD">
          <v:shape id="_x0000_i1147" type="#_x0000_t75" style="width:1in;height:18pt" o:ole="">
            <v:imagedata r:id="rId10" o:title=""/>
          </v:shape>
          <w:control r:id="rId21" w:name="DefaultOcxName51" w:shapeid="_x0000_i1147"/>
        </w:object>
      </w:r>
      <w:r w:rsidRPr="00E15BF5">
        <w:rPr>
          <w:rFonts w:ascii="微軟正黑體" w:eastAsia="微軟正黑體" w:hAnsi="微軟正黑體" w:cs="新細明體" w:hint="eastAsia"/>
          <w:kern w:val="0"/>
          <w:sz w:val="21"/>
          <w:szCs w:val="21"/>
          <w:bdr w:val="single" w:sz="6" w:space="5" w:color="CCCCCC" w:frame="1"/>
        </w:rPr>
        <w:t>元</w:t>
      </w:r>
    </w:p>
    <w:p w14:paraId="3BCBCF6A" w14:textId="77777777" w:rsidR="00913425" w:rsidRPr="00E15BF5" w:rsidRDefault="00913425" w:rsidP="00913425">
      <w:pPr>
        <w:rPr>
          <w:rFonts w:ascii="微軟正黑體" w:eastAsia="微軟正黑體" w:hAnsi="微軟正黑體" w:cstheme="minorHAnsi"/>
          <w:kern w:val="0"/>
          <w:sz w:val="21"/>
          <w:szCs w:val="21"/>
        </w:rPr>
      </w:pPr>
      <w:r w:rsidRPr="00E15BF5">
        <w:rPr>
          <w:rFonts w:ascii="微軟正黑體" w:eastAsia="微軟正黑體" w:hAnsi="微軟正黑體" w:hint="eastAsia"/>
          <w:b/>
          <w:bCs/>
          <w:sz w:val="21"/>
          <w:szCs w:val="21"/>
        </w:rPr>
        <w:t>押    金：</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1"/>
          <w:szCs w:val="21"/>
        </w:rPr>
        <w:t>一個</w:t>
      </w:r>
      <w:r w:rsidRPr="00E15BF5">
        <w:rPr>
          <w:rFonts w:ascii="微軟正黑體" w:eastAsia="微軟正黑體" w:hAnsi="微軟正黑體" w:cs="新細明體" w:hint="eastAsia"/>
          <w:kern w:val="0"/>
          <w:sz w:val="21"/>
          <w:szCs w:val="21"/>
        </w:rPr>
        <w:t xml:space="preserve">月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1"/>
          <w:szCs w:val="21"/>
        </w:rPr>
        <w:t>兩個月</w:t>
      </w:r>
      <w:r w:rsidRPr="00E15BF5">
        <w:rPr>
          <w:rFonts w:ascii="微軟正黑體" w:eastAsia="微軟正黑體" w:hAnsi="微軟正黑體" w:cstheme="minorHAnsi" w:hint="eastAsia"/>
          <w:kern w:val="0"/>
          <w:sz w:val="21"/>
          <w:szCs w:val="21"/>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theme="minorHAnsi"/>
          <w:kern w:val="0"/>
          <w:sz w:val="21"/>
          <w:szCs w:val="21"/>
        </w:rPr>
        <w:t>其他</w:t>
      </w:r>
    </w:p>
    <w:p w14:paraId="14E0E3A9" w14:textId="77777777" w:rsidR="00913425" w:rsidRPr="00E15BF5" w:rsidRDefault="00913425" w:rsidP="00913425">
      <w:pPr>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其他費用：</w:t>
      </w:r>
    </w:p>
    <w:p w14:paraId="128A8F2F" w14:textId="1E440BFF" w:rsidR="00913425" w:rsidRPr="00E15BF5" w:rsidRDefault="00913425" w:rsidP="00913425">
      <w:pPr>
        <w:widowControl/>
        <w:rPr>
          <w:rFonts w:ascii="新細明體" w:eastAsia="新細明體" w:hAnsi="新細明體" w:cs="新細明體"/>
          <w:kern w:val="0"/>
          <w:szCs w:val="24"/>
        </w:rPr>
      </w:pPr>
      <w:r w:rsidRPr="00E15BF5">
        <w:rPr>
          <w:rFonts w:ascii="微軟正黑體" w:eastAsia="微軟正黑體" w:hAnsi="微軟正黑體" w:hint="eastAsia"/>
          <w:b/>
          <w:bCs/>
          <w:sz w:val="21"/>
          <w:szCs w:val="21"/>
        </w:rPr>
        <w:lastRenderedPageBreak/>
        <w:t>其他條件：</w:t>
      </w:r>
      <w:r w:rsidRPr="00E15BF5">
        <w:rPr>
          <w:rFonts w:ascii="微軟正黑體" w:eastAsia="微軟正黑體" w:hAnsi="微軟正黑體" w:cs="新細明體" w:hint="eastAsia"/>
          <w:kern w:val="0"/>
          <w:sz w:val="21"/>
          <w:szCs w:val="21"/>
        </w:rPr>
        <w:t>[房屋狀態]  </w:t>
      </w:r>
      <w:bookmarkStart w:id="0" w:name="_Hlk75160376"/>
      <w:r w:rsidRPr="00E15BF5">
        <w:rPr>
          <w:rFonts w:ascii="微軟正黑體" w:eastAsia="微軟正黑體" w:hAnsi="微軟正黑體" w:cs="新細明體" w:hint="eastAsia"/>
          <w:kern w:val="0"/>
          <w:sz w:val="21"/>
          <w:szCs w:val="21"/>
        </w:rPr>
        <w:t> </w:t>
      </w:r>
      <w:r w:rsidRPr="00E15BF5">
        <w:rPr>
          <w:rFonts w:ascii="微軟正黑體" w:eastAsia="微軟正黑體" w:hAnsi="微軟正黑體" w:cs="新細明體"/>
          <w:kern w:val="0"/>
          <w:sz w:val="21"/>
          <w:szCs w:val="21"/>
        </w:rPr>
        <w:object w:dxaOrig="225" w:dyaOrig="225" w14:anchorId="441287FE">
          <v:shape id="_x0000_i1150" type="#_x0000_t75" style="width:20.25pt;height:19.5pt" o:ole="">
            <v:imagedata r:id="rId22" o:title=""/>
          </v:shape>
          <w:control r:id="rId23" w:name="DefaultOcxName10" w:shapeid="_x0000_i1150"/>
        </w:object>
      </w:r>
      <w:bookmarkEnd w:id="0"/>
      <w:r w:rsidRPr="00E15BF5">
        <w:rPr>
          <w:rFonts w:ascii="微軟正黑體" w:eastAsia="微軟正黑體" w:hAnsi="微軟正黑體" w:cs="新細明體" w:hint="eastAsia"/>
          <w:kern w:val="0"/>
          <w:sz w:val="21"/>
          <w:szCs w:val="21"/>
        </w:rPr>
        <w:t>歡迎預約看房 </w:t>
      </w:r>
    </w:p>
    <w:p w14:paraId="68A3A7CF" w14:textId="704730D9" w:rsidR="00913425" w:rsidRPr="00E15BF5" w:rsidRDefault="00913425" w:rsidP="00913425">
      <w:pPr>
        <w:widowControl/>
        <w:ind w:firstLineChars="500" w:firstLine="1050"/>
        <w:rPr>
          <w:rFonts w:ascii="新細明體" w:eastAsia="新細明體" w:hAnsi="新細明體" w:cs="新細明體"/>
          <w:kern w:val="0"/>
          <w:szCs w:val="24"/>
        </w:rPr>
      </w:pPr>
      <w:r w:rsidRPr="00E15BF5">
        <w:rPr>
          <w:rFonts w:ascii="微軟正黑體" w:eastAsia="微軟正黑體" w:hAnsi="微軟正黑體" w:cs="新細明體" w:hint="eastAsia"/>
          <w:kern w:val="0"/>
          <w:sz w:val="21"/>
          <w:szCs w:val="21"/>
        </w:rPr>
        <w:t>[身份要求]   </w:t>
      </w:r>
      <w:r w:rsidRPr="00E15BF5">
        <w:rPr>
          <w:rFonts w:ascii="微軟正黑體" w:eastAsia="微軟正黑體" w:hAnsi="微軟正黑體" w:cs="新細明體"/>
          <w:kern w:val="0"/>
          <w:sz w:val="21"/>
          <w:szCs w:val="21"/>
        </w:rPr>
        <w:object w:dxaOrig="225" w:dyaOrig="225" w14:anchorId="15F80620">
          <v:shape id="_x0000_i1153" type="#_x0000_t75" style="width:20.25pt;height:19.5pt" o:ole="">
            <v:imagedata r:id="rId22" o:title=""/>
          </v:shape>
          <w:control r:id="rId24" w:name="DefaultOcxName16" w:shapeid="_x0000_i1153"/>
        </w:object>
      </w:r>
      <w:r w:rsidRPr="00E15BF5">
        <w:rPr>
          <w:rFonts w:ascii="微軟正黑體" w:eastAsia="微軟正黑體" w:hAnsi="微軟正黑體" w:cs="新細明體" w:hint="eastAsia"/>
          <w:kern w:val="0"/>
          <w:sz w:val="21"/>
          <w:szCs w:val="21"/>
        </w:rPr>
        <w:t>學生</w:t>
      </w:r>
      <w:r w:rsidRPr="00E15BF5">
        <w:rPr>
          <w:rFonts w:ascii="微軟正黑體" w:eastAsia="微軟正黑體" w:hAnsi="微軟正黑體" w:cs="新細明體"/>
          <w:kern w:val="0"/>
          <w:sz w:val="21"/>
          <w:szCs w:val="21"/>
        </w:rPr>
        <w:object w:dxaOrig="225" w:dyaOrig="225" w14:anchorId="670FADD9">
          <v:shape id="_x0000_i1196" type="#_x0000_t75" style="width:20.25pt;height:19.5pt" o:ole="">
            <v:imagedata r:id="rId22" o:title=""/>
          </v:shape>
          <w:control r:id="rId25" w:name="DefaultOcxName26" w:shapeid="_x0000_i1196"/>
        </w:object>
      </w:r>
      <w:r w:rsidRPr="00E15BF5">
        <w:rPr>
          <w:rFonts w:ascii="微軟正黑體" w:eastAsia="微軟正黑體" w:hAnsi="微軟正黑體" w:cs="新細明體" w:hint="eastAsia"/>
          <w:kern w:val="0"/>
          <w:sz w:val="21"/>
          <w:szCs w:val="21"/>
        </w:rPr>
        <w:t>上班族</w:t>
      </w:r>
      <w:r w:rsidRPr="00E15BF5">
        <w:rPr>
          <w:rFonts w:ascii="微軟正黑體" w:eastAsia="微軟正黑體" w:hAnsi="微軟正黑體" w:cs="新細明體"/>
          <w:kern w:val="0"/>
          <w:sz w:val="21"/>
          <w:szCs w:val="21"/>
        </w:rPr>
        <w:object w:dxaOrig="225" w:dyaOrig="225" w14:anchorId="5F8D4ED3">
          <v:shape id="_x0000_i1199" type="#_x0000_t75" style="width:20.25pt;height:19.5pt" o:ole="">
            <v:imagedata r:id="rId22" o:title=""/>
          </v:shape>
          <w:control r:id="rId26" w:name="DefaultOcxName34" w:shapeid="_x0000_i1199"/>
        </w:object>
      </w:r>
      <w:r w:rsidRPr="00E15BF5">
        <w:rPr>
          <w:rFonts w:ascii="微軟正黑體" w:eastAsia="微軟正黑體" w:hAnsi="微軟正黑體" w:cs="新細明體" w:hint="eastAsia"/>
          <w:kern w:val="0"/>
          <w:sz w:val="21"/>
          <w:szCs w:val="21"/>
        </w:rPr>
        <w:t>家庭 </w:t>
      </w:r>
    </w:p>
    <w:p w14:paraId="15793B28" w14:textId="76981139" w:rsidR="007D264E" w:rsidRDefault="00185105" w:rsidP="00913425">
      <w:pPr>
        <w:rPr>
          <w:rFonts w:ascii="微軟正黑體" w:eastAsia="微軟正黑體" w:hAnsi="微軟正黑體" w:cs="新細明體"/>
          <w:kern w:val="0"/>
          <w:sz w:val="21"/>
          <w:szCs w:val="21"/>
        </w:rPr>
      </w:pPr>
      <w:r w:rsidRPr="00E15BF5">
        <w:rPr>
          <w:rFonts w:ascii="微軟正黑體" w:eastAsia="微軟正黑體" w:hAnsi="微軟正黑體" w:cs="新細明體" w:hint="eastAsia"/>
          <w:kern w:val="0"/>
          <w:sz w:val="21"/>
          <w:szCs w:val="21"/>
        </w:rPr>
        <w:t xml:space="preserve">　　　　　</w:t>
      </w:r>
      <w:r w:rsidR="00913425" w:rsidRPr="00E15BF5">
        <w:rPr>
          <w:rFonts w:ascii="微軟正黑體" w:eastAsia="微軟正黑體" w:hAnsi="微軟正黑體" w:cs="新細明體" w:hint="eastAsia"/>
          <w:kern w:val="0"/>
          <w:sz w:val="21"/>
          <w:szCs w:val="21"/>
        </w:rPr>
        <w:t>[其他條件]  </w:t>
      </w:r>
      <w:r w:rsidR="000B24C4" w:rsidRPr="00E15BF5">
        <w:rPr>
          <w:rFonts w:ascii="微軟正黑體" w:eastAsia="微軟正黑體" w:hAnsi="微軟正黑體" w:cs="新細明體" w:hint="eastAsia"/>
          <w:kern w:val="0"/>
          <w:sz w:val="21"/>
          <w:szCs w:val="21"/>
        </w:rPr>
        <w:t>  </w:t>
      </w:r>
      <w:r w:rsidR="000B24C4" w:rsidRPr="00E15BF5">
        <w:rPr>
          <w:rFonts w:ascii="微軟正黑體" w:eastAsia="微軟正黑體" w:hAnsi="微軟正黑體" w:cs="新細明體"/>
          <w:kern w:val="0"/>
          <w:sz w:val="21"/>
          <w:szCs w:val="21"/>
        </w:rPr>
        <w:object w:dxaOrig="225" w:dyaOrig="225" w14:anchorId="6C7D0B84">
          <v:shape id="_x0000_i1202" type="#_x0000_t75" style="width:20.25pt;height:19.5pt" o:ole="">
            <v:imagedata r:id="rId22" o:title=""/>
          </v:shape>
          <w:control r:id="rId27" w:name="DefaultOcxName431" w:shapeid="_x0000_i1202"/>
        </w:object>
      </w:r>
      <w:r w:rsidR="000B24C4" w:rsidRPr="00E15BF5">
        <w:rPr>
          <w:rFonts w:ascii="微軟正黑體" w:eastAsia="微軟正黑體" w:hAnsi="微軟正黑體" w:cs="新細明體" w:hint="eastAsia"/>
          <w:kern w:val="0"/>
          <w:sz w:val="21"/>
          <w:szCs w:val="21"/>
        </w:rPr>
        <w:t>可</w:t>
      </w:r>
      <w:r w:rsidR="000B24C4">
        <w:rPr>
          <w:rFonts w:ascii="微軟正黑體" w:eastAsia="微軟正黑體" w:hAnsi="微軟正黑體" w:cs="新細明體" w:hint="eastAsia"/>
          <w:kern w:val="0"/>
          <w:sz w:val="21"/>
          <w:szCs w:val="21"/>
        </w:rPr>
        <w:t>申請</w:t>
      </w:r>
      <w:r w:rsidR="00C13DA4">
        <w:rPr>
          <w:rFonts w:ascii="微軟正黑體" w:eastAsia="微軟正黑體" w:hAnsi="微軟正黑體" w:cs="新細明體" w:hint="eastAsia"/>
          <w:kern w:val="0"/>
          <w:sz w:val="21"/>
          <w:szCs w:val="21"/>
        </w:rPr>
        <w:t>政府</w:t>
      </w:r>
      <w:r w:rsidR="000B24C4">
        <w:rPr>
          <w:rFonts w:ascii="微軟正黑體" w:eastAsia="微軟正黑體" w:hAnsi="微軟正黑體" w:cs="新細明體" w:hint="eastAsia"/>
          <w:kern w:val="0"/>
          <w:sz w:val="21"/>
          <w:szCs w:val="21"/>
        </w:rPr>
        <w:t>租金補貼</w:t>
      </w:r>
      <w:r w:rsidR="000B24C4" w:rsidRPr="00737966">
        <w:rPr>
          <w:rFonts w:ascii="微軟正黑體" w:eastAsia="微軟正黑體" w:hAnsi="微軟正黑體" w:cs="新細明體" w:hint="eastAsia"/>
          <w:b/>
          <w:kern w:val="0"/>
          <w:sz w:val="21"/>
          <w:szCs w:val="21"/>
        </w:rPr>
        <w:t>(</w:t>
      </w:r>
      <w:r w:rsidR="009C5DCB" w:rsidRPr="00737966">
        <w:rPr>
          <w:rFonts w:ascii="微軟正黑體" w:eastAsia="微軟正黑體" w:hAnsi="微軟正黑體" w:cs="新細明體" w:hint="eastAsia"/>
          <w:b/>
          <w:kern w:val="0"/>
          <w:sz w:val="21"/>
          <w:szCs w:val="21"/>
        </w:rPr>
        <w:t>必選，如未</w:t>
      </w:r>
      <w:r w:rsidR="00E54CF6">
        <w:rPr>
          <w:rFonts w:ascii="微軟正黑體" w:eastAsia="微軟正黑體" w:hAnsi="微軟正黑體" w:cs="新細明體" w:hint="eastAsia"/>
          <w:b/>
          <w:kern w:val="0"/>
          <w:sz w:val="21"/>
          <w:szCs w:val="21"/>
        </w:rPr>
        <w:t>選此項</w:t>
      </w:r>
      <w:r w:rsidR="00FC06BE">
        <w:rPr>
          <w:rFonts w:ascii="微軟正黑體" w:eastAsia="微軟正黑體" w:hAnsi="微軟正黑體" w:cs="新細明體" w:hint="eastAsia"/>
          <w:b/>
          <w:kern w:val="0"/>
          <w:sz w:val="21"/>
          <w:szCs w:val="21"/>
        </w:rPr>
        <w:t>，</w:t>
      </w:r>
      <w:r w:rsidR="008634E2">
        <w:rPr>
          <w:rFonts w:ascii="微軟正黑體" w:eastAsia="微軟正黑體" w:hAnsi="微軟正黑體" w:cs="新細明體" w:hint="eastAsia"/>
          <w:b/>
          <w:kern w:val="0"/>
          <w:sz w:val="21"/>
          <w:szCs w:val="21"/>
        </w:rPr>
        <w:t>則</w:t>
      </w:r>
      <w:r w:rsidR="009C5DCB" w:rsidRPr="00737966">
        <w:rPr>
          <w:rFonts w:ascii="微軟正黑體" w:eastAsia="微軟正黑體" w:hAnsi="微軟正黑體" w:cs="新細明體" w:hint="eastAsia"/>
          <w:b/>
          <w:kern w:val="0"/>
          <w:sz w:val="21"/>
          <w:szCs w:val="21"/>
        </w:rPr>
        <w:t>不得</w:t>
      </w:r>
      <w:r w:rsidR="007D264E">
        <w:rPr>
          <w:rFonts w:ascii="微軟正黑體" w:eastAsia="微軟正黑體" w:hAnsi="微軟正黑體" w:cs="新細明體" w:hint="eastAsia"/>
          <w:b/>
          <w:kern w:val="0"/>
          <w:sz w:val="21"/>
          <w:szCs w:val="21"/>
        </w:rPr>
        <w:t>申請</w:t>
      </w:r>
      <w:r w:rsidR="009C5DCB" w:rsidRPr="00737966">
        <w:rPr>
          <w:rFonts w:ascii="微軟正黑體" w:eastAsia="微軟正黑體" w:hAnsi="微軟正黑體" w:cs="新細明體" w:hint="eastAsia"/>
          <w:b/>
          <w:kern w:val="0"/>
          <w:sz w:val="21"/>
          <w:szCs w:val="21"/>
        </w:rPr>
        <w:t>上架</w:t>
      </w:r>
      <w:r w:rsidR="00DC7432">
        <w:rPr>
          <w:rFonts w:ascii="微軟正黑體" w:eastAsia="微軟正黑體" w:hAnsi="微軟正黑體" w:cs="新細明體" w:hint="eastAsia"/>
          <w:b/>
          <w:kern w:val="0"/>
          <w:sz w:val="21"/>
          <w:szCs w:val="21"/>
        </w:rPr>
        <w:t>房屋</w:t>
      </w:r>
      <w:r w:rsidR="000B24C4" w:rsidRPr="00737966">
        <w:rPr>
          <w:rFonts w:ascii="微軟正黑體" w:eastAsia="微軟正黑體" w:hAnsi="微軟正黑體" w:cs="新細明體" w:hint="eastAsia"/>
          <w:b/>
          <w:kern w:val="0"/>
          <w:sz w:val="21"/>
          <w:szCs w:val="21"/>
        </w:rPr>
        <w:t>)</w:t>
      </w:r>
      <w:r w:rsidR="00FB291F">
        <w:rPr>
          <w:rStyle w:val="af"/>
          <w:rFonts w:ascii="微軟正黑體" w:eastAsia="微軟正黑體" w:hAnsi="微軟正黑體" w:cs="新細明體"/>
          <w:b/>
          <w:kern w:val="0"/>
          <w:sz w:val="21"/>
          <w:szCs w:val="21"/>
        </w:rPr>
        <w:footnoteReference w:id="1"/>
      </w:r>
      <w:r w:rsidR="00103936">
        <w:rPr>
          <w:rFonts w:ascii="微軟正黑體" w:eastAsia="微軟正黑體" w:hAnsi="微軟正黑體" w:cs="新細明體" w:hint="eastAsia"/>
          <w:kern w:val="0"/>
          <w:sz w:val="21"/>
          <w:szCs w:val="21"/>
        </w:rPr>
        <w:t xml:space="preserve"> </w:t>
      </w:r>
      <w:r w:rsidR="007379CC">
        <w:rPr>
          <w:rFonts w:ascii="微軟正黑體" w:eastAsia="微軟正黑體" w:hAnsi="微軟正黑體" w:cs="新細明體" w:hint="eastAsia"/>
          <w:kern w:val="0"/>
          <w:sz w:val="21"/>
          <w:szCs w:val="21"/>
        </w:rPr>
        <w:t xml:space="preserve"> </w:t>
      </w:r>
      <w:r w:rsidR="00EC4FCB">
        <w:rPr>
          <w:rFonts w:ascii="微軟正黑體" w:eastAsia="微軟正黑體" w:hAnsi="微軟正黑體" w:cs="新細明體" w:hint="eastAsia"/>
          <w:kern w:val="0"/>
          <w:sz w:val="21"/>
          <w:szCs w:val="21"/>
        </w:rPr>
        <w:t xml:space="preserve"> </w:t>
      </w:r>
      <w:r w:rsidR="009C5DCB">
        <w:rPr>
          <w:rFonts w:ascii="微軟正黑體" w:eastAsia="微軟正黑體" w:hAnsi="微軟正黑體" w:cs="新細明體" w:hint="eastAsia"/>
          <w:kern w:val="0"/>
          <w:sz w:val="21"/>
          <w:szCs w:val="21"/>
        </w:rPr>
        <w:t xml:space="preserve"> </w:t>
      </w:r>
    </w:p>
    <w:p w14:paraId="696990B4" w14:textId="1FA14A82" w:rsidR="00913425" w:rsidRPr="00E15BF5" w:rsidRDefault="007D264E" w:rsidP="00913425">
      <w:pPr>
        <w:rPr>
          <w:rFonts w:ascii="微軟正黑體" w:eastAsia="微軟正黑體" w:hAnsi="微軟正黑體" w:cs="新細明體"/>
          <w:kern w:val="0"/>
          <w:sz w:val="21"/>
          <w:szCs w:val="21"/>
        </w:rPr>
      </w:pPr>
      <w:r>
        <w:rPr>
          <w:rFonts w:ascii="微軟正黑體" w:eastAsia="微軟正黑體" w:hAnsi="微軟正黑體" w:cs="新細明體" w:hint="eastAsia"/>
          <w:kern w:val="0"/>
          <w:sz w:val="21"/>
          <w:szCs w:val="21"/>
        </w:rPr>
        <w:t xml:space="preserve">                     </w:t>
      </w:r>
      <w:r w:rsidR="00913425" w:rsidRPr="00E15BF5">
        <w:rPr>
          <w:rFonts w:ascii="微軟正黑體" w:eastAsia="微軟正黑體" w:hAnsi="微軟正黑體" w:cs="新細明體" w:hint="eastAsia"/>
          <w:kern w:val="0"/>
          <w:sz w:val="21"/>
          <w:szCs w:val="21"/>
        </w:rPr>
        <w:t> </w:t>
      </w:r>
      <w:r w:rsidR="00913425" w:rsidRPr="00E15BF5">
        <w:rPr>
          <w:rFonts w:ascii="微軟正黑體" w:eastAsia="微軟正黑體" w:hAnsi="微軟正黑體" w:cs="新細明體"/>
          <w:kern w:val="0"/>
          <w:sz w:val="21"/>
          <w:szCs w:val="21"/>
        </w:rPr>
        <w:object w:dxaOrig="225" w:dyaOrig="225" w14:anchorId="4B15CB32">
          <v:shape id="_x0000_i1205" type="#_x0000_t75" style="width:20.25pt;height:19.5pt" o:ole="">
            <v:imagedata r:id="rId22" o:title=""/>
          </v:shape>
          <w:control r:id="rId28" w:name="DefaultOcxName43" w:shapeid="_x0000_i1205"/>
        </w:object>
      </w:r>
      <w:r w:rsidR="00913425" w:rsidRPr="00E15BF5">
        <w:rPr>
          <w:rFonts w:ascii="微軟正黑體" w:eastAsia="微軟正黑體" w:hAnsi="微軟正黑體" w:cs="新細明體" w:hint="eastAsia"/>
          <w:kern w:val="0"/>
          <w:sz w:val="21"/>
          <w:szCs w:val="21"/>
        </w:rPr>
        <w:t>可開伙</w:t>
      </w:r>
      <w:r w:rsidR="00103936">
        <w:rPr>
          <w:rFonts w:ascii="微軟正黑體" w:eastAsia="微軟正黑體" w:hAnsi="微軟正黑體" w:cs="新細明體" w:hint="eastAsia"/>
          <w:kern w:val="0"/>
          <w:sz w:val="21"/>
          <w:szCs w:val="21"/>
        </w:rPr>
        <w:t xml:space="preserve">  </w:t>
      </w:r>
      <w:r w:rsidR="00EC4FCB">
        <w:rPr>
          <w:rFonts w:ascii="微軟正黑體" w:eastAsia="微軟正黑體" w:hAnsi="微軟正黑體" w:cs="新細明體" w:hint="eastAsia"/>
          <w:kern w:val="0"/>
          <w:sz w:val="21"/>
          <w:szCs w:val="21"/>
        </w:rPr>
        <w:t xml:space="preserve"> </w:t>
      </w:r>
      <w:r w:rsidR="000B24C4">
        <w:rPr>
          <w:rFonts w:ascii="微軟正黑體" w:eastAsia="微軟正黑體" w:hAnsi="微軟正黑體" w:cs="新細明體" w:hint="eastAsia"/>
          <w:kern w:val="0"/>
          <w:sz w:val="21"/>
          <w:szCs w:val="21"/>
        </w:rPr>
        <w:t xml:space="preserve"> </w:t>
      </w:r>
      <w:r w:rsidR="00913425" w:rsidRPr="00E15BF5">
        <w:rPr>
          <w:rFonts w:ascii="微軟正黑體" w:eastAsia="微軟正黑體" w:hAnsi="微軟正黑體" w:cs="新細明體"/>
          <w:kern w:val="0"/>
          <w:sz w:val="21"/>
          <w:szCs w:val="21"/>
        </w:rPr>
        <w:object w:dxaOrig="225" w:dyaOrig="225" w14:anchorId="1E210F23">
          <v:shape id="_x0000_i1208" type="#_x0000_t75" style="width:20.25pt;height:19.5pt" o:ole="">
            <v:imagedata r:id="rId22" o:title=""/>
          </v:shape>
          <w:control r:id="rId29" w:name="DefaultOcxName52" w:shapeid="_x0000_i1208"/>
        </w:object>
      </w:r>
      <w:r w:rsidR="00913425" w:rsidRPr="00E15BF5">
        <w:rPr>
          <w:rFonts w:ascii="微軟正黑體" w:eastAsia="微軟正黑體" w:hAnsi="微軟正黑體" w:cs="新細明體" w:hint="eastAsia"/>
          <w:kern w:val="0"/>
          <w:sz w:val="21"/>
          <w:szCs w:val="21"/>
        </w:rPr>
        <w:t>可養寵物</w:t>
      </w:r>
    </w:p>
    <w:p w14:paraId="7CD25950" w14:textId="0DEFBF7B" w:rsidR="00F603ED" w:rsidRDefault="00913425" w:rsidP="00F603ED">
      <w:pPr>
        <w:ind w:left="1050" w:hangingChars="500" w:hanging="1050"/>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屋內設備：</w:t>
      </w:r>
      <w:r w:rsidRPr="00E15BF5">
        <w:rPr>
          <w:rFonts w:ascii="微軟正黑體" w:eastAsia="微軟正黑體" w:hAnsi="微軟正黑體" w:cs="新細明體"/>
          <w:kern w:val="0"/>
          <w:sz w:val="21"/>
          <w:szCs w:val="21"/>
        </w:rPr>
        <w:object w:dxaOrig="225" w:dyaOrig="225" w14:anchorId="754E809D">
          <v:shape id="_x0000_i1211" type="#_x0000_t75" style="width:20.25pt;height:19.5pt" o:ole="">
            <v:imagedata r:id="rId22" o:title=""/>
          </v:shape>
          <w:control r:id="rId30" w:name="DefaultOcxName20" w:shapeid="_x0000_i1211"/>
        </w:object>
      </w:r>
      <w:r w:rsidRPr="00E15BF5">
        <w:rPr>
          <w:rFonts w:ascii="微軟正黑體" w:eastAsia="微軟正黑體" w:hAnsi="微軟正黑體" w:cs="新細明體"/>
          <w:kern w:val="0"/>
          <w:sz w:val="21"/>
          <w:szCs w:val="21"/>
        </w:rPr>
        <w:t>電視機</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5FA8EB23">
          <v:shape id="_x0000_i1214" type="#_x0000_t75" style="width:20.25pt;height:19.5pt" o:ole="">
            <v:imagedata r:id="rId22" o:title=""/>
          </v:shape>
          <w:control r:id="rId31" w:name="DefaultOcxName110" w:shapeid="_x0000_i1214"/>
        </w:object>
      </w:r>
      <w:r w:rsidRPr="00E15BF5">
        <w:rPr>
          <w:rFonts w:ascii="微軟正黑體" w:eastAsia="微軟正黑體" w:hAnsi="微軟正黑體" w:cs="新細明體"/>
          <w:kern w:val="0"/>
          <w:sz w:val="21"/>
          <w:szCs w:val="21"/>
        </w:rPr>
        <w:t>電冰箱</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6E519154">
          <v:shape id="_x0000_i1217" type="#_x0000_t75" style="width:20.25pt;height:19.5pt" o:ole="">
            <v:imagedata r:id="rId22" o:title=""/>
          </v:shape>
          <w:control r:id="rId32" w:name="DefaultOcxName27" w:shapeid="_x0000_i1217"/>
        </w:object>
      </w:r>
      <w:r w:rsidRPr="00E15BF5">
        <w:rPr>
          <w:rFonts w:ascii="微軟正黑體" w:eastAsia="微軟正黑體" w:hAnsi="微軟正黑體" w:cs="新細明體"/>
          <w:kern w:val="0"/>
          <w:sz w:val="21"/>
          <w:szCs w:val="21"/>
        </w:rPr>
        <w:t>冷氣機</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A4127C5">
          <v:shape id="_x0000_i1220" type="#_x0000_t75" style="width:20.25pt;height:19.5pt" o:ole="">
            <v:imagedata r:id="rId22" o:title=""/>
          </v:shape>
          <w:control r:id="rId33" w:name="DefaultOcxName35" w:shapeid="_x0000_i1220"/>
        </w:object>
      </w:r>
      <w:r w:rsidRPr="00E15BF5">
        <w:rPr>
          <w:rFonts w:ascii="微軟正黑體" w:eastAsia="微軟正黑體" w:hAnsi="微軟正黑體" w:cs="新細明體"/>
          <w:kern w:val="0"/>
          <w:sz w:val="21"/>
          <w:szCs w:val="21"/>
        </w:rPr>
        <w:t>中央空調</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09F8BE7">
          <v:shape id="_x0000_i1223" type="#_x0000_t75" style="width:20.25pt;height:19.5pt" o:ole="">
            <v:imagedata r:id="rId22" o:title=""/>
          </v:shape>
          <w:control r:id="rId34" w:name="DefaultOcxName44" w:shapeid="_x0000_i1223"/>
        </w:object>
      </w:r>
      <w:r w:rsidRPr="00E15BF5">
        <w:rPr>
          <w:rFonts w:ascii="微軟正黑體" w:eastAsia="微軟正黑體" w:hAnsi="微軟正黑體" w:cs="新細明體"/>
          <w:kern w:val="0"/>
          <w:sz w:val="21"/>
          <w:szCs w:val="21"/>
        </w:rPr>
        <w:t>洗衣機</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3C706DE">
          <v:shape id="_x0000_i1226" type="#_x0000_t75" style="width:20.25pt;height:19.5pt" o:ole="">
            <v:imagedata r:id="rId22" o:title=""/>
          </v:shape>
          <w:control r:id="rId35" w:name="DefaultOcxName53" w:shapeid="_x0000_i1226"/>
        </w:object>
      </w:r>
      <w:r w:rsidRPr="00E15BF5">
        <w:rPr>
          <w:rFonts w:ascii="微軟正黑體" w:eastAsia="微軟正黑體" w:hAnsi="微軟正黑體" w:cs="新細明體"/>
          <w:kern w:val="0"/>
          <w:sz w:val="21"/>
          <w:szCs w:val="21"/>
        </w:rPr>
        <w:t>脫水機</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55F4658">
          <v:shape id="_x0000_i1229" type="#_x0000_t75" style="width:20.25pt;height:19.5pt" o:ole="">
            <v:imagedata r:id="rId22" o:title=""/>
          </v:shape>
          <w:control r:id="rId36" w:name="DefaultOcxName61" w:shapeid="_x0000_i1229"/>
        </w:object>
      </w:r>
      <w:r w:rsidRPr="00E15BF5">
        <w:rPr>
          <w:rFonts w:ascii="微軟正黑體" w:eastAsia="微軟正黑體" w:hAnsi="微軟正黑體" w:cs="新細明體"/>
          <w:kern w:val="0"/>
          <w:sz w:val="21"/>
          <w:szCs w:val="21"/>
        </w:rPr>
        <w:t>烘乾機</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731A73AF">
          <v:shape id="_x0000_i1232" type="#_x0000_t75" style="width:20.25pt;height:19.5pt" o:ole="">
            <v:imagedata r:id="rId22" o:title=""/>
          </v:shape>
          <w:control r:id="rId37" w:name="DefaultOcxName71" w:shapeid="_x0000_i1232"/>
        </w:object>
      </w:r>
      <w:r w:rsidRPr="00E15BF5">
        <w:rPr>
          <w:rFonts w:ascii="微軟正黑體" w:eastAsia="微軟正黑體" w:hAnsi="微軟正黑體" w:cs="新細明體"/>
          <w:kern w:val="0"/>
          <w:sz w:val="21"/>
          <w:szCs w:val="21"/>
        </w:rPr>
        <w:t>飲水機</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58D4F8FC">
          <v:shape id="_x0000_i1235" type="#_x0000_t75" style="width:20.25pt;height:19.5pt" o:ole="">
            <v:imagedata r:id="rId22" o:title=""/>
          </v:shape>
          <w:control r:id="rId38" w:name="DefaultOcxName81" w:shapeid="_x0000_i1235"/>
        </w:object>
      </w:r>
      <w:r w:rsidRPr="00E15BF5">
        <w:rPr>
          <w:rFonts w:ascii="微軟正黑體" w:eastAsia="微軟正黑體" w:hAnsi="微軟正黑體" w:cs="新細明體"/>
          <w:kern w:val="0"/>
          <w:sz w:val="21"/>
          <w:szCs w:val="21"/>
        </w:rPr>
        <w:t>沙發</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7D60B17C">
          <v:shape id="_x0000_i1238" type="#_x0000_t75" style="width:20.25pt;height:19.5pt" o:ole="">
            <v:imagedata r:id="rId22" o:title=""/>
          </v:shape>
          <w:control r:id="rId39" w:name="DefaultOcxName91" w:shapeid="_x0000_i1238"/>
        </w:object>
      </w:r>
      <w:r w:rsidRPr="00E15BF5">
        <w:rPr>
          <w:rFonts w:ascii="微軟正黑體" w:eastAsia="微軟正黑體" w:hAnsi="微軟正黑體" w:cs="新細明體"/>
          <w:kern w:val="0"/>
          <w:sz w:val="21"/>
          <w:szCs w:val="21"/>
        </w:rPr>
        <w:t>衣櫃</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0185EF5E">
          <v:shape id="_x0000_i1241" type="#_x0000_t75" style="width:20.25pt;height:19.5pt" o:ole="">
            <v:imagedata r:id="rId22" o:title=""/>
          </v:shape>
          <w:control r:id="rId40" w:name="DefaultOcxName101" w:shapeid="_x0000_i1241"/>
        </w:object>
      </w:r>
      <w:r w:rsidRPr="00E15BF5">
        <w:rPr>
          <w:rFonts w:ascii="微軟正黑體" w:eastAsia="微軟正黑體" w:hAnsi="微軟正黑體" w:cs="新細明體"/>
          <w:kern w:val="0"/>
          <w:sz w:val="21"/>
          <w:szCs w:val="21"/>
        </w:rPr>
        <w:t>單人床</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0A3C8C71">
          <v:shape id="_x0000_i1244" type="#_x0000_t75" style="width:20.25pt;height:19.5pt" o:ole="">
            <v:imagedata r:id="rId22" o:title=""/>
          </v:shape>
          <w:control r:id="rId41" w:name="DefaultOcxName111" w:shapeid="_x0000_i1244"/>
        </w:object>
      </w:r>
      <w:r w:rsidRPr="00E15BF5">
        <w:rPr>
          <w:rFonts w:ascii="微軟正黑體" w:eastAsia="微軟正黑體" w:hAnsi="微軟正黑體" w:cs="新細明體"/>
          <w:kern w:val="0"/>
          <w:sz w:val="21"/>
          <w:szCs w:val="21"/>
        </w:rPr>
        <w:t>雙人床</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FE493BB">
          <v:shape id="_x0000_i1247" type="#_x0000_t75" style="width:20.25pt;height:19.5pt" o:ole="">
            <v:imagedata r:id="rId22" o:title=""/>
          </v:shape>
          <w:control r:id="rId42" w:name="DefaultOcxName121" w:shapeid="_x0000_i1247"/>
        </w:object>
      </w:r>
      <w:r w:rsidRPr="00E15BF5">
        <w:rPr>
          <w:rFonts w:ascii="微軟正黑體" w:eastAsia="微軟正黑體" w:hAnsi="微軟正黑體" w:cs="新細明體"/>
          <w:kern w:val="0"/>
          <w:sz w:val="21"/>
          <w:szCs w:val="21"/>
        </w:rPr>
        <w:t>書櫃</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0F04599F">
          <v:shape id="_x0000_i1250" type="#_x0000_t75" style="width:20.25pt;height:19.5pt" o:ole="">
            <v:imagedata r:id="rId22" o:title=""/>
          </v:shape>
          <w:control r:id="rId43" w:name="DefaultOcxName131" w:shapeid="_x0000_i1250"/>
        </w:object>
      </w:r>
      <w:r w:rsidRPr="00E15BF5">
        <w:rPr>
          <w:rFonts w:ascii="微軟正黑體" w:eastAsia="微軟正黑體" w:hAnsi="微軟正黑體" w:cs="新細明體"/>
          <w:kern w:val="0"/>
          <w:sz w:val="21"/>
          <w:szCs w:val="21"/>
        </w:rPr>
        <w:t>書桌(椅)</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34EEDB1D">
          <v:shape id="_x0000_i1253" type="#_x0000_t75" style="width:20.25pt;height:19.5pt" o:ole="">
            <v:imagedata r:id="rId22" o:title=""/>
          </v:shape>
          <w:control r:id="rId44" w:name="DefaultOcxName141" w:shapeid="_x0000_i1253"/>
        </w:object>
      </w:r>
      <w:r w:rsidRPr="00E15BF5">
        <w:rPr>
          <w:rFonts w:ascii="微軟正黑體" w:eastAsia="微軟正黑體" w:hAnsi="微軟正黑體" w:cs="新細明體"/>
          <w:kern w:val="0"/>
          <w:sz w:val="21"/>
          <w:szCs w:val="21"/>
        </w:rPr>
        <w:t>檯燈</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A58C3C6">
          <v:shape id="_x0000_i1256" type="#_x0000_t75" style="width:20.25pt;height:19.5pt" o:ole="">
            <v:imagedata r:id="rId22" o:title=""/>
          </v:shape>
          <w:control r:id="rId45" w:name="DefaultOcxName151" w:shapeid="_x0000_i1256"/>
        </w:object>
      </w:r>
      <w:r w:rsidRPr="00E15BF5">
        <w:rPr>
          <w:rFonts w:ascii="微軟正黑體" w:eastAsia="微軟正黑體" w:hAnsi="微軟正黑體" w:cs="新細明體"/>
          <w:kern w:val="0"/>
          <w:sz w:val="21"/>
          <w:szCs w:val="21"/>
        </w:rPr>
        <w:t>寬頻網路</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A5B4D68">
          <v:shape id="_x0000_i1259" type="#_x0000_t75" style="width:20.25pt;height:19.5pt" o:ole="">
            <v:imagedata r:id="rId22" o:title=""/>
          </v:shape>
          <w:control r:id="rId46" w:name="DefaultOcxName161" w:shapeid="_x0000_i1259"/>
        </w:object>
      </w:r>
      <w:r w:rsidRPr="00E15BF5">
        <w:rPr>
          <w:rFonts w:ascii="微軟正黑體" w:eastAsia="微軟正黑體" w:hAnsi="微軟正黑體" w:cs="新細明體"/>
          <w:kern w:val="0"/>
          <w:sz w:val="21"/>
          <w:szCs w:val="21"/>
        </w:rPr>
        <w:t>第四台</w:t>
      </w:r>
      <w:r w:rsidR="00F603ED">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2BB57DC0">
          <v:shape id="_x0000_i1262" type="#_x0000_t75" style="width:20.25pt;height:19.5pt" o:ole="">
            <v:imagedata r:id="rId22" o:title=""/>
          </v:shape>
          <w:control r:id="rId47" w:name="DefaultOcxName17" w:shapeid="_x0000_i1262"/>
        </w:object>
      </w:r>
      <w:r w:rsidRPr="00E15BF5">
        <w:rPr>
          <w:rFonts w:ascii="微軟正黑體" w:eastAsia="微軟正黑體" w:hAnsi="微軟正黑體" w:cs="新細明體"/>
          <w:kern w:val="0"/>
          <w:sz w:val="21"/>
          <w:szCs w:val="21"/>
        </w:rPr>
        <w:t>電話</w:t>
      </w:r>
    </w:p>
    <w:p w14:paraId="0A8C20FF" w14:textId="55BE6E24" w:rsidR="00913425" w:rsidRPr="00E15BF5" w:rsidRDefault="00F603ED" w:rsidP="00F603ED">
      <w:pPr>
        <w:ind w:left="1050" w:hangingChars="500" w:hanging="1050"/>
        <w:rPr>
          <w:rFonts w:ascii="微軟正黑體" w:eastAsia="微軟正黑體" w:hAnsi="微軟正黑體" w:cs="新細明體"/>
          <w:kern w:val="0"/>
          <w:sz w:val="21"/>
          <w:szCs w:val="21"/>
        </w:rPr>
      </w:pPr>
      <w:r>
        <w:rPr>
          <w:rFonts w:ascii="微軟正黑體" w:eastAsia="微軟正黑體" w:hAnsi="微軟正黑體" w:hint="eastAsia"/>
          <w:b/>
          <w:bCs/>
          <w:sz w:val="21"/>
          <w:szCs w:val="21"/>
        </w:rPr>
        <w:t xml:space="preserve">          </w:t>
      </w:r>
      <w:r w:rsidR="00913425" w:rsidRPr="00E15BF5">
        <w:rPr>
          <w:rFonts w:ascii="微軟正黑體" w:eastAsia="微軟正黑體" w:hAnsi="微軟正黑體" w:cs="新細明體" w:hint="eastAsia"/>
          <w:kern w:val="0"/>
          <w:sz w:val="21"/>
          <w:szCs w:val="21"/>
        </w:rPr>
        <w:t> </w:t>
      </w:r>
      <w:r w:rsidR="00913425" w:rsidRPr="00E15BF5">
        <w:rPr>
          <w:rFonts w:ascii="微軟正黑體" w:eastAsia="微軟正黑體" w:hAnsi="微軟正黑體" w:cs="新細明體"/>
          <w:kern w:val="0"/>
          <w:sz w:val="21"/>
          <w:szCs w:val="21"/>
        </w:rPr>
        <w:object w:dxaOrig="225" w:dyaOrig="225" w14:anchorId="6CA608F6">
          <v:shape id="_x0000_i1265" type="#_x0000_t75" style="width:20.25pt;height:19.5pt" o:ole="">
            <v:imagedata r:id="rId22" o:title=""/>
          </v:shape>
          <w:control r:id="rId48" w:name="DefaultOcxName18" w:shapeid="_x0000_i1265"/>
        </w:object>
      </w:r>
      <w:r w:rsidR="00913425" w:rsidRPr="00E15BF5">
        <w:rPr>
          <w:rFonts w:ascii="微軟正黑體" w:eastAsia="微軟正黑體" w:hAnsi="微軟正黑體" w:cs="新細明體"/>
          <w:kern w:val="0"/>
          <w:sz w:val="21"/>
          <w:szCs w:val="21"/>
        </w:rPr>
        <w:t>其他</w:t>
      </w:r>
      <w:r w:rsidR="00913425" w:rsidRPr="00E15BF5">
        <w:rPr>
          <w:rFonts w:ascii="微軟正黑體" w:eastAsia="微軟正黑體" w:hAnsi="微軟正黑體" w:cs="新細明體"/>
          <w:kern w:val="0"/>
          <w:sz w:val="21"/>
          <w:szCs w:val="21"/>
        </w:rPr>
        <w:object w:dxaOrig="225" w:dyaOrig="225" w14:anchorId="38B2B9E2">
          <v:shape id="_x0000_i1269" type="#_x0000_t75" style="width:90.75pt;height:18pt" o:ole="">
            <v:imagedata r:id="rId8" o:title=""/>
          </v:shape>
          <w:control r:id="rId49" w:name="DefaultOcxName19" w:shapeid="_x0000_i1269"/>
        </w:object>
      </w:r>
    </w:p>
    <w:p w14:paraId="3CDA9FD8" w14:textId="0DBA6AA8" w:rsidR="00913425" w:rsidRPr="00E15BF5" w:rsidRDefault="00913425" w:rsidP="00913425">
      <w:pPr>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公共設施：</w:t>
      </w:r>
      <w:r w:rsidRPr="00E15BF5">
        <w:rPr>
          <w:rFonts w:ascii="微軟正黑體" w:eastAsia="微軟正黑體" w:hAnsi="微軟正黑體" w:cs="新細明體"/>
          <w:kern w:val="0"/>
          <w:sz w:val="21"/>
          <w:szCs w:val="21"/>
        </w:rPr>
        <w:object w:dxaOrig="225" w:dyaOrig="225" w14:anchorId="3B91D7F6">
          <v:shape id="_x0000_i1271" type="#_x0000_t75" style="width:20.25pt;height:19.5pt" o:ole="">
            <v:imagedata r:id="rId22" o:title=""/>
          </v:shape>
          <w:control r:id="rId50" w:name="DefaultOcxName29" w:shapeid="_x0000_i1271"/>
        </w:object>
      </w:r>
      <w:r w:rsidRPr="00E15BF5">
        <w:rPr>
          <w:rFonts w:ascii="微軟正黑體" w:eastAsia="微軟正黑體" w:hAnsi="微軟正黑體" w:cs="新細明體"/>
          <w:kern w:val="0"/>
          <w:sz w:val="21"/>
          <w:szCs w:val="21"/>
        </w:rPr>
        <w:t>公共陽台</w:t>
      </w:r>
      <w:r w:rsidRPr="00E15BF5">
        <w:rPr>
          <w:rFonts w:ascii="微軟正黑體" w:eastAsia="微軟正黑體" w:hAnsi="微軟正黑體" w:cs="新細明體"/>
          <w:kern w:val="0"/>
          <w:sz w:val="21"/>
          <w:szCs w:val="21"/>
        </w:rPr>
        <w:object w:dxaOrig="225" w:dyaOrig="225" w14:anchorId="6516CF6F">
          <v:shape id="_x0000_i1274" type="#_x0000_t75" style="width:20.25pt;height:19.5pt" o:ole="">
            <v:imagedata r:id="rId22" o:title=""/>
          </v:shape>
          <w:control r:id="rId51" w:name="DefaultOcxName112" w:shapeid="_x0000_i1274"/>
        </w:object>
      </w:r>
      <w:r w:rsidRPr="00E15BF5">
        <w:rPr>
          <w:rFonts w:ascii="微軟正黑體" w:eastAsia="微軟正黑體" w:hAnsi="微軟正黑體" w:cs="新細明體"/>
          <w:kern w:val="0"/>
          <w:sz w:val="21"/>
          <w:szCs w:val="21"/>
        </w:rPr>
        <w:t>中庭</w:t>
      </w:r>
      <w:r w:rsidRPr="00E15BF5">
        <w:rPr>
          <w:rFonts w:ascii="微軟正黑體" w:eastAsia="微軟正黑體" w:hAnsi="微軟正黑體" w:cs="新細明體"/>
          <w:kern w:val="0"/>
          <w:sz w:val="21"/>
          <w:szCs w:val="21"/>
        </w:rPr>
        <w:object w:dxaOrig="225" w:dyaOrig="225" w14:anchorId="3720B1B6">
          <v:shape id="_x0000_i1277" type="#_x0000_t75" style="width:20.25pt;height:19.5pt" o:ole="">
            <v:imagedata r:id="rId22" o:title=""/>
          </v:shape>
          <w:control r:id="rId52" w:name="DefaultOcxName28" w:shapeid="_x0000_i1277"/>
        </w:object>
      </w:r>
      <w:r w:rsidRPr="00E15BF5">
        <w:rPr>
          <w:rFonts w:ascii="微軟正黑體" w:eastAsia="微軟正黑體" w:hAnsi="微軟正黑體" w:cs="新細明體"/>
          <w:kern w:val="0"/>
          <w:sz w:val="21"/>
          <w:szCs w:val="21"/>
        </w:rPr>
        <w:t>停車場</w:t>
      </w:r>
      <w:r w:rsidRPr="00E15BF5">
        <w:rPr>
          <w:rFonts w:ascii="微軟正黑體" w:eastAsia="微軟正黑體" w:hAnsi="微軟正黑體" w:cs="新細明體"/>
          <w:kern w:val="0"/>
          <w:sz w:val="21"/>
          <w:szCs w:val="21"/>
        </w:rPr>
        <w:object w:dxaOrig="225" w:dyaOrig="225" w14:anchorId="7C4E6B87">
          <v:shape id="_x0000_i1280" type="#_x0000_t75" style="width:20.25pt;height:19.5pt" o:ole="">
            <v:imagedata r:id="rId22" o:title=""/>
          </v:shape>
          <w:control r:id="rId53" w:name="DefaultOcxName36" w:shapeid="_x0000_i1280"/>
        </w:object>
      </w:r>
      <w:r w:rsidRPr="00E15BF5">
        <w:rPr>
          <w:rFonts w:ascii="微軟正黑體" w:eastAsia="微軟正黑體" w:hAnsi="微軟正黑體" w:cs="新細明體"/>
          <w:kern w:val="0"/>
          <w:sz w:val="21"/>
          <w:szCs w:val="21"/>
        </w:rPr>
        <w:t>電梯</w:t>
      </w:r>
      <w:r w:rsidRPr="00E15BF5">
        <w:rPr>
          <w:rFonts w:ascii="微軟正黑體" w:eastAsia="微軟正黑體" w:hAnsi="微軟正黑體" w:cs="新細明體" w:hint="eastAsia"/>
          <w:kern w:val="0"/>
          <w:sz w:val="21"/>
          <w:szCs w:val="21"/>
        </w:rPr>
        <w:t> </w:t>
      </w:r>
      <w:r w:rsidRPr="00E15BF5">
        <w:rPr>
          <w:rFonts w:ascii="微軟正黑體" w:eastAsia="微軟正黑體" w:hAnsi="微軟正黑體" w:cs="新細明體"/>
          <w:kern w:val="0"/>
          <w:sz w:val="21"/>
          <w:szCs w:val="21"/>
        </w:rPr>
        <w:object w:dxaOrig="225" w:dyaOrig="225" w14:anchorId="67802721">
          <v:shape id="_x0000_i1283" type="#_x0000_t75" style="width:20.25pt;height:19.5pt" o:ole="">
            <v:imagedata r:id="rId22" o:title=""/>
          </v:shape>
          <w:control r:id="rId54" w:name="DefaultOcxName45" w:shapeid="_x0000_i1283"/>
        </w:object>
      </w:r>
      <w:r w:rsidRPr="00E15BF5">
        <w:rPr>
          <w:rFonts w:ascii="微軟正黑體" w:eastAsia="微軟正黑體" w:hAnsi="微軟正黑體" w:cs="新細明體"/>
          <w:kern w:val="0"/>
          <w:sz w:val="21"/>
          <w:szCs w:val="21"/>
        </w:rPr>
        <w:t>其他</w:t>
      </w:r>
      <w:r w:rsidRPr="00E15BF5">
        <w:rPr>
          <w:rFonts w:ascii="微軟正黑體" w:eastAsia="微軟正黑體" w:hAnsi="微軟正黑體" w:cs="新細明體"/>
          <w:kern w:val="0"/>
          <w:sz w:val="21"/>
          <w:szCs w:val="21"/>
        </w:rPr>
        <w:object w:dxaOrig="225" w:dyaOrig="225" w14:anchorId="3A6A1E64">
          <v:shape id="_x0000_i1287" type="#_x0000_t75" style="width:90.75pt;height:18pt" o:ole="">
            <v:imagedata r:id="rId8" o:title=""/>
          </v:shape>
          <w:control r:id="rId55" w:name="DefaultOcxName191" w:shapeid="_x0000_i1287"/>
        </w:object>
      </w:r>
    </w:p>
    <w:p w14:paraId="2A32E6B4" w14:textId="47F9ADC8" w:rsidR="00913425" w:rsidRPr="00E15BF5" w:rsidRDefault="00913425" w:rsidP="00913425">
      <w:pPr>
        <w:widowControl/>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建物樓層：</w:t>
      </w:r>
      <w:r w:rsidRPr="00E15BF5">
        <w:rPr>
          <w:rFonts w:ascii="微軟正黑體" w:eastAsia="微軟正黑體" w:hAnsi="微軟正黑體" w:cs="新細明體"/>
          <w:kern w:val="0"/>
          <w:sz w:val="21"/>
          <w:szCs w:val="21"/>
        </w:rPr>
        <w:object w:dxaOrig="225" w:dyaOrig="225" w14:anchorId="141CB068">
          <v:shape id="_x0000_i1289" type="#_x0000_t75" style="width:1in;height:18pt" o:ole="">
            <v:imagedata r:id="rId10" o:title=""/>
          </v:shape>
          <w:control r:id="rId56" w:name="DefaultOcxName30" w:shapeid="_x0000_i1289"/>
        </w:object>
      </w:r>
      <w:r w:rsidRPr="00E15BF5">
        <w:rPr>
          <w:rFonts w:ascii="微軟正黑體" w:eastAsia="微軟正黑體" w:hAnsi="微軟正黑體" w:cs="新細明體" w:hint="eastAsia"/>
          <w:kern w:val="0"/>
          <w:sz w:val="21"/>
          <w:szCs w:val="21"/>
          <w:bdr w:val="single" w:sz="6" w:space="5" w:color="CCCCCC" w:frame="1"/>
        </w:rPr>
        <w:t>樓</w:t>
      </w:r>
      <w:r w:rsidRPr="00E15BF5">
        <w:rPr>
          <w:rFonts w:ascii="微軟正黑體" w:eastAsia="微軟正黑體" w:hAnsi="微軟正黑體" w:cs="新細明體"/>
          <w:kern w:val="0"/>
          <w:sz w:val="21"/>
          <w:szCs w:val="21"/>
        </w:rPr>
        <w:object w:dxaOrig="225" w:dyaOrig="225" w14:anchorId="2BA84399">
          <v:shape id="_x0000_i1292" type="#_x0000_t75" style="width:1in;height:18pt" o:ole="">
            <v:imagedata r:id="rId10" o:title=""/>
          </v:shape>
          <w:control r:id="rId57" w:name="DefaultOcxName113" w:shapeid="_x0000_i1292"/>
        </w:object>
      </w:r>
      <w:r w:rsidRPr="00E15BF5">
        <w:rPr>
          <w:rFonts w:ascii="微軟正黑體" w:eastAsia="微軟正黑體" w:hAnsi="微軟正黑體" w:cs="新細明體" w:hint="eastAsia"/>
          <w:kern w:val="0"/>
          <w:sz w:val="21"/>
          <w:szCs w:val="21"/>
          <w:bdr w:val="single" w:sz="6" w:space="5" w:color="CCCCCC" w:frame="1"/>
        </w:rPr>
        <w:t>層</w:t>
      </w:r>
      <w:r w:rsidRPr="00E15BF5">
        <w:rPr>
          <w:rFonts w:ascii="微軟正黑體" w:eastAsia="微軟正黑體" w:hAnsi="微軟正黑體" w:cs="新細明體"/>
          <w:kern w:val="0"/>
          <w:sz w:val="21"/>
          <w:szCs w:val="21"/>
        </w:rPr>
        <w:object w:dxaOrig="225" w:dyaOrig="225" w14:anchorId="713618CC">
          <v:shape id="_x0000_i1295" type="#_x0000_t75" style="width:1in;height:18pt" o:ole="">
            <v:imagedata r:id="rId10" o:title=""/>
          </v:shape>
          <w:control r:id="rId58" w:name="DefaultOcxName210" w:shapeid="_x0000_i1295"/>
        </w:object>
      </w:r>
      <w:r w:rsidRPr="00E15BF5">
        <w:rPr>
          <w:rFonts w:ascii="微軟正黑體" w:eastAsia="微軟正黑體" w:hAnsi="微軟正黑體" w:cs="新細明體" w:hint="eastAsia"/>
          <w:kern w:val="0"/>
          <w:sz w:val="21"/>
          <w:szCs w:val="21"/>
          <w:bdr w:val="single" w:sz="6" w:space="5" w:color="CCCCCC" w:frame="1"/>
        </w:rPr>
        <w:t>坪</w:t>
      </w:r>
    </w:p>
    <w:p w14:paraId="7DC95AEF" w14:textId="77777777" w:rsidR="00913425" w:rsidRPr="00E15BF5" w:rsidRDefault="00913425" w:rsidP="008D6F84">
      <w:pPr>
        <w:spacing w:line="600" w:lineRule="exact"/>
        <w:rPr>
          <w:rFonts w:ascii="微軟正黑體" w:eastAsia="微軟正黑體" w:hAnsi="微軟正黑體" w:cs="新細明體"/>
          <w:kern w:val="0"/>
          <w:sz w:val="20"/>
          <w:szCs w:val="20"/>
        </w:rPr>
      </w:pPr>
      <w:r w:rsidRPr="00E15BF5">
        <w:rPr>
          <w:rFonts w:ascii="微軟正黑體" w:eastAsia="微軟正黑體" w:hAnsi="微軟正黑體" w:hint="eastAsia"/>
          <w:b/>
          <w:bCs/>
          <w:sz w:val="21"/>
          <w:szCs w:val="21"/>
        </w:rPr>
        <w:t>隔間：</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水泥</w:t>
      </w:r>
      <w:r w:rsidRPr="00E15BF5">
        <w:rPr>
          <w:rFonts w:ascii="微軟正黑體" w:eastAsia="微軟正黑體" w:hAnsi="微軟正黑體" w:cs="新細明體" w:hint="eastAsia"/>
          <w:kern w:val="0"/>
          <w:sz w:val="20"/>
          <w:szCs w:val="20"/>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木板</w:t>
      </w:r>
      <w:r w:rsidRPr="00E15BF5">
        <w:rPr>
          <w:rFonts w:ascii="微軟正黑體" w:eastAsia="微軟正黑體" w:hAnsi="微軟正黑體" w:cs="新細明體" w:hint="eastAsia"/>
          <w:kern w:val="0"/>
          <w:sz w:val="20"/>
          <w:szCs w:val="20"/>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其他</w:t>
      </w:r>
      <w:r w:rsidR="00F270FE" w:rsidRPr="00E15BF5">
        <w:rPr>
          <w:rFonts w:ascii="微軟正黑體" w:eastAsia="微軟正黑體" w:hAnsi="微軟正黑體" w:cs="新細明體"/>
          <w:kern w:val="0"/>
          <w:sz w:val="20"/>
          <w:szCs w:val="20"/>
        </w:rPr>
        <w:t>：</w:t>
      </w:r>
    </w:p>
    <w:p w14:paraId="30B270F8" w14:textId="77777777" w:rsidR="00F270FE" w:rsidRPr="00E15BF5" w:rsidRDefault="00F270FE" w:rsidP="008D6F84">
      <w:pPr>
        <w:spacing w:line="600" w:lineRule="exact"/>
        <w:rPr>
          <w:rFonts w:ascii="微軟正黑體" w:eastAsia="微軟正黑體" w:hAnsi="微軟正黑體" w:cs="新細明體"/>
          <w:kern w:val="0"/>
          <w:sz w:val="20"/>
          <w:szCs w:val="20"/>
        </w:rPr>
      </w:pPr>
      <w:r w:rsidRPr="00E15BF5">
        <w:rPr>
          <w:rFonts w:ascii="微軟正黑體" w:eastAsia="微軟正黑體" w:hAnsi="微軟正黑體" w:hint="eastAsia"/>
          <w:b/>
          <w:bCs/>
          <w:sz w:val="21"/>
          <w:szCs w:val="21"/>
        </w:rPr>
        <w:t>獨立電表：</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有</w:t>
      </w:r>
      <w:r w:rsidRPr="00E15BF5">
        <w:rPr>
          <w:rFonts w:ascii="微軟正黑體" w:eastAsia="微軟正黑體" w:hAnsi="微軟正黑體" w:cs="新細明體" w:hint="eastAsia"/>
          <w:kern w:val="0"/>
          <w:sz w:val="20"/>
          <w:szCs w:val="20"/>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無</w:t>
      </w:r>
    </w:p>
    <w:p w14:paraId="48A4B488" w14:textId="77777777" w:rsidR="00F270FE" w:rsidRPr="00E15BF5" w:rsidRDefault="00F270FE" w:rsidP="008D6F84">
      <w:pPr>
        <w:spacing w:line="600" w:lineRule="exact"/>
        <w:rPr>
          <w:rFonts w:ascii="微軟正黑體" w:eastAsia="微軟正黑體" w:hAnsi="微軟正黑體" w:cs="新細明體"/>
          <w:kern w:val="0"/>
          <w:sz w:val="20"/>
          <w:szCs w:val="20"/>
        </w:rPr>
      </w:pPr>
      <w:r w:rsidRPr="00E15BF5">
        <w:rPr>
          <w:rFonts w:ascii="微軟正黑體" w:eastAsia="微軟正黑體" w:hAnsi="微軟正黑體" w:hint="eastAsia"/>
          <w:b/>
          <w:bCs/>
          <w:sz w:val="21"/>
          <w:szCs w:val="21"/>
        </w:rPr>
        <w:t>性別限制：</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無限制</w:t>
      </w:r>
      <w:r w:rsidRPr="00E15BF5">
        <w:rPr>
          <w:rFonts w:ascii="微軟正黑體" w:eastAsia="微軟正黑體" w:hAnsi="微軟正黑體" w:cs="新細明體" w:hint="eastAsia"/>
          <w:kern w:val="0"/>
          <w:sz w:val="20"/>
          <w:szCs w:val="20"/>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男</w:t>
      </w:r>
      <w:r w:rsidRPr="00E15BF5">
        <w:rPr>
          <w:rFonts w:ascii="微軟正黑體" w:eastAsia="微軟正黑體" w:hAnsi="微軟正黑體" w:cs="新細明體" w:hint="eastAsia"/>
          <w:kern w:val="0"/>
          <w:sz w:val="20"/>
          <w:szCs w:val="20"/>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女</w:t>
      </w:r>
    </w:p>
    <w:p w14:paraId="7729C755" w14:textId="18D109A8" w:rsidR="00F21FA1" w:rsidRPr="00E15BF5" w:rsidRDefault="00F270FE" w:rsidP="008D6F84">
      <w:pPr>
        <w:spacing w:line="600" w:lineRule="exact"/>
        <w:rPr>
          <w:rFonts w:ascii="微軟正黑體" w:eastAsia="微軟正黑體" w:hAnsi="微軟正黑體" w:cs="新細明體"/>
          <w:kern w:val="0"/>
          <w:sz w:val="20"/>
          <w:szCs w:val="20"/>
        </w:rPr>
      </w:pPr>
      <w:r w:rsidRPr="00E15BF5">
        <w:rPr>
          <w:rFonts w:ascii="微軟正黑體" w:eastAsia="微軟正黑體" w:hAnsi="微軟正黑體" w:hint="eastAsia"/>
          <w:b/>
          <w:bCs/>
          <w:sz w:val="21"/>
          <w:szCs w:val="21"/>
        </w:rPr>
        <w:t>無菸租屋：</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是</w:t>
      </w:r>
      <w:r w:rsidRPr="00E15BF5">
        <w:rPr>
          <w:rFonts w:ascii="微軟正黑體" w:eastAsia="微軟正黑體" w:hAnsi="微軟正黑體" w:cs="新細明體" w:hint="eastAsia"/>
          <w:kern w:val="0"/>
          <w:sz w:val="20"/>
          <w:szCs w:val="20"/>
        </w:rPr>
        <w:t xml:space="preserve"> </w:t>
      </w:r>
      <w:r w:rsidRPr="00E15BF5">
        <w:rPr>
          <w:rFonts w:ascii="微軟正黑體" w:eastAsia="微軟正黑體" w:hAnsi="微軟正黑體" w:cstheme="minorHAnsi"/>
          <w:kern w:val="0"/>
          <w:sz w:val="21"/>
          <w:szCs w:val="21"/>
        </w:rPr>
        <w:sym w:font="Wingdings" w:char="F06F"/>
      </w:r>
      <w:r w:rsidRPr="00E15BF5">
        <w:rPr>
          <w:rFonts w:ascii="微軟正黑體" w:eastAsia="微軟正黑體" w:hAnsi="微軟正黑體" w:cs="新細明體"/>
          <w:kern w:val="0"/>
          <w:sz w:val="20"/>
          <w:szCs w:val="20"/>
        </w:rPr>
        <w:t>否</w:t>
      </w:r>
    </w:p>
    <w:p w14:paraId="548195A7" w14:textId="77777777" w:rsidR="00F270FE" w:rsidRPr="00A939E0" w:rsidRDefault="00F270FE" w:rsidP="00F21FA1">
      <w:pPr>
        <w:spacing w:line="600" w:lineRule="exact"/>
        <w:rPr>
          <w:rFonts w:ascii="微軟正黑體" w:eastAsia="微軟正黑體" w:hAnsi="微軟正黑體"/>
          <w:b/>
          <w:bCs/>
          <w:szCs w:val="21"/>
        </w:rPr>
      </w:pPr>
      <w:r w:rsidRPr="00A939E0">
        <w:rPr>
          <w:rFonts w:ascii="微軟正黑體" w:eastAsia="微軟正黑體" w:hAnsi="微軟正黑體" w:hint="eastAsia"/>
          <w:b/>
          <w:bCs/>
          <w:szCs w:val="21"/>
        </w:rPr>
        <w:t>二、聯絡人資訊</w:t>
      </w:r>
    </w:p>
    <w:p w14:paraId="0A56F8F8" w14:textId="6914BCE8" w:rsidR="00F270FE" w:rsidRPr="00E15BF5" w:rsidRDefault="00F270FE" w:rsidP="00F21FA1">
      <w:pPr>
        <w:spacing w:line="600" w:lineRule="exact"/>
        <w:rPr>
          <w:rFonts w:ascii="微軟正黑體" w:eastAsia="微軟正黑體" w:hAnsi="微軟正黑體" w:cs="新細明體"/>
          <w:kern w:val="0"/>
          <w:sz w:val="21"/>
          <w:szCs w:val="21"/>
        </w:rPr>
      </w:pPr>
      <w:r w:rsidRPr="00E15BF5">
        <w:rPr>
          <w:rFonts w:ascii="微軟正黑體" w:eastAsia="微軟正黑體" w:hAnsi="微軟正黑體" w:cs="新細明體"/>
          <w:kern w:val="0"/>
          <w:sz w:val="21"/>
          <w:szCs w:val="21"/>
        </w:rPr>
        <w:object w:dxaOrig="225" w:dyaOrig="225" w14:anchorId="4362509B">
          <v:shape id="_x0000_i1298" type="#_x0000_t75" style="width:20.25pt;height:19.5pt" o:ole="">
            <v:imagedata r:id="rId22" o:title=""/>
          </v:shape>
          <w:control r:id="rId59" w:name="DefaultOcxName47" w:shapeid="_x0000_i1298"/>
        </w:object>
      </w:r>
      <w:r w:rsidRPr="00E15BF5">
        <w:rPr>
          <w:rFonts w:ascii="微軟正黑體" w:eastAsia="微軟正黑體" w:hAnsi="微軟正黑體" w:cs="新細明體" w:hint="eastAsia"/>
          <w:kern w:val="0"/>
          <w:sz w:val="21"/>
          <w:szCs w:val="21"/>
        </w:rPr>
        <w:t>「聯絡人資訊」同「房東資訊」聯絡人若與房東相同，則不需填寫。</w:t>
      </w:r>
    </w:p>
    <w:p w14:paraId="4599F8A4" w14:textId="77777777" w:rsidR="00F270FE" w:rsidRPr="00E15BF5" w:rsidRDefault="00F270FE" w:rsidP="00F21FA1">
      <w:pPr>
        <w:spacing w:line="600" w:lineRule="exact"/>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姓名：</w:t>
      </w:r>
      <w:r w:rsidR="00B12296" w:rsidRPr="00E15BF5">
        <w:rPr>
          <w:rFonts w:ascii="微軟正黑體" w:eastAsia="微軟正黑體" w:hAnsi="微軟正黑體" w:cs="新細明體" w:hint="eastAsia"/>
          <w:kern w:val="0"/>
          <w:sz w:val="20"/>
          <w:szCs w:val="20"/>
        </w:rPr>
        <w:t xml:space="preserve">　　　　　　　　　　　　　　</w:t>
      </w:r>
      <w:r w:rsidR="00B12296" w:rsidRPr="00E15BF5">
        <w:rPr>
          <w:rFonts w:ascii="微軟正黑體" w:eastAsia="微軟正黑體" w:hAnsi="微軟正黑體" w:cstheme="minorHAnsi"/>
          <w:kern w:val="0"/>
          <w:sz w:val="21"/>
          <w:szCs w:val="21"/>
        </w:rPr>
        <w:sym w:font="Wingdings" w:char="F06F"/>
      </w:r>
      <w:r w:rsidR="00B12296" w:rsidRPr="00E15BF5">
        <w:rPr>
          <w:rFonts w:ascii="微軟正黑體" w:eastAsia="微軟正黑體" w:hAnsi="微軟正黑體" w:cs="新細明體"/>
          <w:kern w:val="0"/>
          <w:sz w:val="20"/>
          <w:szCs w:val="20"/>
        </w:rPr>
        <w:t>先生</w:t>
      </w:r>
      <w:r w:rsidR="00B12296" w:rsidRPr="00E15BF5">
        <w:rPr>
          <w:rFonts w:ascii="微軟正黑體" w:eastAsia="微軟正黑體" w:hAnsi="微軟正黑體" w:cs="新細明體" w:hint="eastAsia"/>
          <w:kern w:val="0"/>
          <w:sz w:val="20"/>
          <w:szCs w:val="20"/>
        </w:rPr>
        <w:t xml:space="preserve"> </w:t>
      </w:r>
      <w:r w:rsidR="00B12296" w:rsidRPr="00E15BF5">
        <w:rPr>
          <w:rFonts w:ascii="微軟正黑體" w:eastAsia="微軟正黑體" w:hAnsi="微軟正黑體" w:cstheme="minorHAnsi"/>
          <w:kern w:val="0"/>
          <w:sz w:val="21"/>
          <w:szCs w:val="21"/>
        </w:rPr>
        <w:sym w:font="Wingdings" w:char="F06F"/>
      </w:r>
      <w:r w:rsidR="00B12296" w:rsidRPr="00E15BF5">
        <w:rPr>
          <w:rFonts w:ascii="微軟正黑體" w:eastAsia="微軟正黑體" w:hAnsi="微軟正黑體" w:cs="新細明體"/>
          <w:kern w:val="0"/>
          <w:sz w:val="20"/>
          <w:szCs w:val="20"/>
        </w:rPr>
        <w:t>小姐</w:t>
      </w:r>
    </w:p>
    <w:p w14:paraId="3EE48E69" w14:textId="77777777" w:rsidR="00F270FE" w:rsidRPr="00E15BF5" w:rsidRDefault="00F270FE" w:rsidP="00F21FA1">
      <w:pPr>
        <w:spacing w:line="600" w:lineRule="exact"/>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E-Mail：</w:t>
      </w:r>
    </w:p>
    <w:p w14:paraId="61381C06" w14:textId="77777777" w:rsidR="00185105" w:rsidRPr="00E15BF5" w:rsidRDefault="00185105" w:rsidP="00F21FA1">
      <w:pPr>
        <w:spacing w:line="600" w:lineRule="exact"/>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通訊地址：</w:t>
      </w:r>
    </w:p>
    <w:p w14:paraId="4097EFC4" w14:textId="77777777" w:rsidR="00F270FE" w:rsidRPr="00E15BF5" w:rsidRDefault="00F270FE" w:rsidP="00F21FA1">
      <w:pPr>
        <w:spacing w:line="600" w:lineRule="exact"/>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與房東關係：</w:t>
      </w:r>
    </w:p>
    <w:p w14:paraId="2CA704F0" w14:textId="6FAD64DB" w:rsidR="00891178" w:rsidRPr="005C423D" w:rsidRDefault="00F270FE" w:rsidP="00913425">
      <w:pPr>
        <w:rPr>
          <w:rFonts w:ascii="微軟正黑體" w:eastAsia="微軟正黑體" w:hAnsi="微軟正黑體" w:cs="新細明體"/>
          <w:kern w:val="0"/>
          <w:sz w:val="21"/>
          <w:szCs w:val="21"/>
        </w:rPr>
      </w:pPr>
      <w:r w:rsidRPr="00E15BF5">
        <w:rPr>
          <w:rFonts w:ascii="微軟正黑體" w:eastAsia="微軟正黑體" w:hAnsi="微軟正黑體" w:hint="eastAsia"/>
          <w:b/>
          <w:bCs/>
          <w:sz w:val="21"/>
          <w:szCs w:val="21"/>
        </w:rPr>
        <w:t>聯絡電話：</w:t>
      </w:r>
      <w:r w:rsidRPr="00E15BF5">
        <w:rPr>
          <w:rFonts w:ascii="微軟正黑體" w:eastAsia="微軟正黑體" w:hAnsi="微軟正黑體" w:cs="新細明體" w:hint="eastAsia"/>
          <w:kern w:val="0"/>
          <w:sz w:val="21"/>
          <w:szCs w:val="21"/>
        </w:rPr>
        <w:t xml:space="preserve">住家電話： </w:t>
      </w:r>
      <w:r w:rsidRPr="00E15BF5">
        <w:rPr>
          <w:rFonts w:ascii="微軟正黑體" w:eastAsia="微軟正黑體" w:hAnsi="微軟正黑體" w:cs="新細明體"/>
          <w:kern w:val="0"/>
          <w:sz w:val="21"/>
          <w:szCs w:val="21"/>
        </w:rPr>
        <w:t xml:space="preserve">                     </w:t>
      </w:r>
      <w:r w:rsidRPr="00E15BF5">
        <w:rPr>
          <w:rFonts w:ascii="微軟正黑體" w:eastAsia="微軟正黑體" w:hAnsi="微軟正黑體" w:cs="新細明體" w:hint="eastAsia"/>
          <w:kern w:val="0"/>
          <w:sz w:val="21"/>
          <w:szCs w:val="21"/>
        </w:rPr>
        <w:t>手機號碼：</w:t>
      </w:r>
    </w:p>
    <w:p w14:paraId="70D83C55" w14:textId="2DCD00DE" w:rsidR="00F270FE" w:rsidRPr="008B0051" w:rsidRDefault="00F270FE" w:rsidP="00913425">
      <w:pPr>
        <w:rPr>
          <w:rFonts w:ascii="微軟正黑體" w:eastAsia="微軟正黑體" w:hAnsi="微軟正黑體"/>
          <w:b/>
          <w:bCs/>
          <w:szCs w:val="21"/>
        </w:rPr>
      </w:pPr>
      <w:r w:rsidRPr="008B0051">
        <w:rPr>
          <w:rFonts w:ascii="微軟正黑體" w:eastAsia="微軟正黑體" w:hAnsi="微軟正黑體" w:hint="eastAsia"/>
          <w:b/>
          <w:bCs/>
          <w:szCs w:val="21"/>
        </w:rPr>
        <w:lastRenderedPageBreak/>
        <w:t>三、</w:t>
      </w:r>
      <w:r w:rsidR="008657D8">
        <w:rPr>
          <w:rFonts w:ascii="微軟正黑體" w:eastAsia="微軟正黑體" w:hAnsi="微軟正黑體" w:hint="eastAsia"/>
          <w:b/>
          <w:bCs/>
          <w:szCs w:val="21"/>
        </w:rPr>
        <w:t>雲端租屋</w:t>
      </w:r>
      <w:r w:rsidR="00062668">
        <w:rPr>
          <w:rFonts w:ascii="微軟正黑體" w:eastAsia="微軟正黑體" w:hAnsi="微軟正黑體" w:hint="eastAsia"/>
          <w:b/>
          <w:bCs/>
          <w:szCs w:val="21"/>
        </w:rPr>
        <w:t>平台</w:t>
      </w:r>
      <w:r w:rsidR="008657D8">
        <w:rPr>
          <w:rFonts w:ascii="微軟正黑體" w:eastAsia="微軟正黑體" w:hAnsi="微軟正黑體" w:hint="eastAsia"/>
          <w:b/>
          <w:bCs/>
          <w:szCs w:val="21"/>
        </w:rPr>
        <w:t>系統</w:t>
      </w:r>
      <w:r w:rsidRPr="008B0051">
        <w:rPr>
          <w:rFonts w:ascii="微軟正黑體" w:eastAsia="微軟正黑體" w:hAnsi="微軟正黑體" w:hint="eastAsia"/>
          <w:b/>
          <w:bCs/>
          <w:szCs w:val="21"/>
        </w:rPr>
        <w:t>評核項目</w:t>
      </w:r>
    </w:p>
    <w:p w14:paraId="5E61D797" w14:textId="77777777" w:rsidR="005A6D58" w:rsidRDefault="00F270FE" w:rsidP="00913425">
      <w:pPr>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熱水器設備：</w:t>
      </w:r>
    </w:p>
    <w:p w14:paraId="328F69D6" w14:textId="3DFA2324" w:rsidR="00F270FE" w:rsidRDefault="00F270FE" w:rsidP="00913425">
      <w:pPr>
        <w:rPr>
          <w:rFonts w:ascii="微軟正黑體" w:eastAsia="微軟正黑體" w:hAnsi="微軟正黑體" w:cs="新細明體"/>
          <w:kern w:val="0"/>
          <w:sz w:val="21"/>
          <w:szCs w:val="21"/>
        </w:rPr>
      </w:pPr>
      <w:r w:rsidRPr="00E15BF5">
        <w:rPr>
          <w:rFonts w:ascii="微軟正黑體" w:eastAsia="微軟正黑體" w:hAnsi="微軟正黑體" w:cs="新細明體"/>
          <w:kern w:val="0"/>
          <w:sz w:val="21"/>
          <w:szCs w:val="21"/>
        </w:rPr>
        <w:object w:dxaOrig="225" w:dyaOrig="225" w14:anchorId="2DBB25F3">
          <v:shape id="_x0000_i1301" type="#_x0000_t75" style="width:20.25pt;height:19.5pt" o:ole="">
            <v:imagedata r:id="rId22" o:title=""/>
          </v:shape>
          <w:control r:id="rId60" w:name="DefaultOcxName50" w:shapeid="_x0000_i1301"/>
        </w:object>
      </w:r>
      <w:r w:rsidRPr="00E15BF5">
        <w:rPr>
          <w:rFonts w:ascii="微軟正黑體" w:eastAsia="微軟正黑體" w:hAnsi="微軟正黑體" w:cs="新細明體"/>
          <w:kern w:val="0"/>
          <w:sz w:val="21"/>
          <w:szCs w:val="21"/>
        </w:rPr>
        <w:t>天然瓦斯</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7FAB945F">
          <v:shape id="_x0000_i1304" type="#_x0000_t75" style="width:20.25pt;height:19.5pt" o:ole="">
            <v:imagedata r:id="rId22" o:title=""/>
          </v:shape>
          <w:control r:id="rId61" w:name="DefaultOcxName120" w:shapeid="_x0000_i1304"/>
        </w:object>
      </w:r>
      <w:r w:rsidRPr="00E15BF5">
        <w:rPr>
          <w:rFonts w:ascii="微軟正黑體" w:eastAsia="微軟正黑體" w:hAnsi="微軟正黑體" w:cs="新細明體"/>
          <w:kern w:val="0"/>
          <w:sz w:val="21"/>
          <w:szCs w:val="21"/>
        </w:rPr>
        <w:t>桶裝瓦斯</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7467EA15">
          <v:shape id="_x0000_i1307" type="#_x0000_t75" style="width:20.25pt;height:19.5pt" o:ole="">
            <v:imagedata r:id="rId22" o:title=""/>
          </v:shape>
          <w:control r:id="rId62" w:name="DefaultOcxName214" w:shapeid="_x0000_i1307"/>
        </w:object>
      </w:r>
      <w:r w:rsidRPr="00E15BF5">
        <w:rPr>
          <w:rFonts w:ascii="微軟正黑體" w:eastAsia="微軟正黑體" w:hAnsi="微軟正黑體" w:cs="新細明體"/>
          <w:kern w:val="0"/>
          <w:sz w:val="21"/>
          <w:szCs w:val="21"/>
        </w:rPr>
        <w:t>瓦斯熱水器</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518C2548">
          <v:shape id="_x0000_i1310" type="#_x0000_t75" style="width:20.25pt;height:19.5pt" o:ole="">
            <v:imagedata r:id="rId22" o:title=""/>
          </v:shape>
          <w:control r:id="rId63" w:name="DefaultOcxName310" w:shapeid="_x0000_i1310"/>
        </w:object>
      </w:r>
      <w:r w:rsidRPr="00E15BF5">
        <w:rPr>
          <w:rFonts w:ascii="微軟正黑體" w:eastAsia="微軟正黑體" w:hAnsi="微軟正黑體" w:cs="新細明體"/>
          <w:kern w:val="0"/>
          <w:sz w:val="21"/>
          <w:szCs w:val="21"/>
        </w:rPr>
        <w:t>電熱水器</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087F2C87">
          <v:shape id="_x0000_i1313" type="#_x0000_t75" style="width:20.25pt;height:19.5pt" o:ole="">
            <v:imagedata r:id="rId22" o:title=""/>
          </v:shape>
          <w:control r:id="rId64" w:name="DefaultOcxName410" w:shapeid="_x0000_i1313"/>
        </w:object>
      </w:r>
      <w:r w:rsidRPr="00E15BF5">
        <w:rPr>
          <w:rFonts w:ascii="微軟正黑體" w:eastAsia="微軟正黑體" w:hAnsi="微軟正黑體" w:cs="新細明體"/>
          <w:kern w:val="0"/>
          <w:sz w:val="21"/>
          <w:szCs w:val="21"/>
        </w:rPr>
        <w:t>太陽能熱水器</w:t>
      </w:r>
    </w:p>
    <w:p w14:paraId="7AB3E60B" w14:textId="77777777" w:rsidR="00954BBD" w:rsidRPr="00E15BF5" w:rsidRDefault="00954BBD" w:rsidP="00913425">
      <w:pPr>
        <w:rPr>
          <w:rFonts w:ascii="微軟正黑體" w:eastAsia="微軟正黑體" w:hAnsi="微軟正黑體" w:cs="新細明體"/>
          <w:kern w:val="0"/>
          <w:sz w:val="21"/>
          <w:szCs w:val="21"/>
        </w:rPr>
      </w:pPr>
    </w:p>
    <w:p w14:paraId="2294140F" w14:textId="77777777" w:rsidR="005A6D58" w:rsidRDefault="00F270FE" w:rsidP="00F270FE">
      <w:pPr>
        <w:widowControl/>
        <w:ind w:left="1050" w:hangingChars="500" w:hanging="1050"/>
        <w:rPr>
          <w:rFonts w:ascii="微軟正黑體" w:eastAsia="微軟正黑體" w:hAnsi="微軟正黑體"/>
          <w:b/>
          <w:bCs/>
          <w:sz w:val="21"/>
          <w:szCs w:val="21"/>
        </w:rPr>
      </w:pPr>
      <w:r w:rsidRPr="00E15BF5">
        <w:rPr>
          <w:rFonts w:ascii="微軟正黑體" w:eastAsia="微軟正黑體" w:hAnsi="微軟正黑體" w:hint="eastAsia"/>
          <w:b/>
          <w:bCs/>
          <w:sz w:val="21"/>
          <w:szCs w:val="21"/>
        </w:rPr>
        <w:t>安全設施：</w:t>
      </w:r>
    </w:p>
    <w:p w14:paraId="47B8E4C2" w14:textId="7DAD3596" w:rsidR="005A6D58" w:rsidRDefault="00F270FE" w:rsidP="00F270FE">
      <w:pPr>
        <w:widowControl/>
        <w:ind w:left="1050" w:hangingChars="500" w:hanging="1050"/>
        <w:rPr>
          <w:rFonts w:ascii="微軟正黑體" w:eastAsia="微軟正黑體" w:hAnsi="微軟正黑體" w:cs="新細明體"/>
          <w:kern w:val="0"/>
          <w:sz w:val="21"/>
          <w:szCs w:val="21"/>
        </w:rPr>
      </w:pPr>
      <w:r w:rsidRPr="00E15BF5">
        <w:rPr>
          <w:rFonts w:ascii="微軟正黑體" w:eastAsia="微軟正黑體" w:hAnsi="微軟正黑體" w:cs="新細明體"/>
          <w:kern w:val="0"/>
          <w:sz w:val="21"/>
          <w:szCs w:val="21"/>
        </w:rPr>
        <w:object w:dxaOrig="225" w:dyaOrig="225" w14:anchorId="522A16D4">
          <v:shape id="_x0000_i1316" type="#_x0000_t75" style="width:20.25pt;height:19.5pt" o:ole="">
            <v:imagedata r:id="rId22" o:title=""/>
          </v:shape>
          <w:control r:id="rId65" w:name="DefaultOcxName58" w:shapeid="_x0000_i1316"/>
        </w:object>
      </w:r>
      <w:r w:rsidRPr="00E15BF5">
        <w:rPr>
          <w:rFonts w:ascii="微軟正黑體" w:eastAsia="微軟正黑體" w:hAnsi="微軟正黑體" w:cs="新細明體" w:hint="eastAsia"/>
          <w:kern w:val="0"/>
          <w:sz w:val="21"/>
          <w:szCs w:val="21"/>
        </w:rPr>
        <w:t>門禁系統</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33BA9FB4">
          <v:shape id="_x0000_i1319" type="#_x0000_t75" style="width:20.25pt;height:19.5pt" o:ole="">
            <v:imagedata r:id="rId22" o:title=""/>
          </v:shape>
          <w:control r:id="rId66" w:name="DefaultOcxName125" w:shapeid="_x0000_i1319"/>
        </w:object>
      </w:r>
      <w:r w:rsidRPr="00E15BF5">
        <w:rPr>
          <w:rFonts w:ascii="微軟正黑體" w:eastAsia="微軟正黑體" w:hAnsi="微軟正黑體" w:cs="新細明體" w:hint="eastAsia"/>
          <w:kern w:val="0"/>
          <w:sz w:val="21"/>
          <w:szCs w:val="21"/>
        </w:rPr>
        <w:t>滅火器</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198D8A52">
          <v:shape id="_x0000_i1322" type="#_x0000_t75" style="width:20.25pt;height:19.5pt" o:ole="">
            <v:imagedata r:id="rId22" o:title=""/>
          </v:shape>
          <w:control r:id="rId67" w:name="DefaultOcxName217" w:shapeid="_x0000_i1322"/>
        </w:object>
      </w:r>
      <w:r w:rsidRPr="00E15BF5">
        <w:rPr>
          <w:rFonts w:ascii="微軟正黑體" w:eastAsia="微軟正黑體" w:hAnsi="微軟正黑體" w:cs="新細明體" w:hint="eastAsia"/>
          <w:kern w:val="0"/>
          <w:sz w:val="21"/>
          <w:szCs w:val="21"/>
        </w:rPr>
        <w:t>偵煙設備</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66001BAB">
          <v:shape id="_x0000_i1325" type="#_x0000_t75" style="width:20.25pt;height:19.5pt" o:ole="">
            <v:imagedata r:id="rId22" o:title=""/>
          </v:shape>
          <w:control r:id="rId68" w:name="DefaultOcxName313" w:shapeid="_x0000_i1325"/>
        </w:object>
      </w:r>
      <w:r w:rsidRPr="00E15BF5">
        <w:rPr>
          <w:rFonts w:ascii="微軟正黑體" w:eastAsia="微軟正黑體" w:hAnsi="微軟正黑體" w:cs="新細明體" w:hint="eastAsia"/>
          <w:kern w:val="0"/>
          <w:sz w:val="21"/>
          <w:szCs w:val="21"/>
        </w:rPr>
        <w:t>消防系統</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2D324B96">
          <v:shape id="_x0000_i1328" type="#_x0000_t75" style="width:20.25pt;height:19.5pt" o:ole="">
            <v:imagedata r:id="rId22" o:title=""/>
          </v:shape>
          <w:control r:id="rId69" w:name="DefaultOcxName412" w:shapeid="_x0000_i1328"/>
        </w:object>
      </w:r>
      <w:r w:rsidRPr="00E15BF5">
        <w:rPr>
          <w:rFonts w:ascii="微軟正黑體" w:eastAsia="微軟正黑體" w:hAnsi="微軟正黑體" w:cs="新細明體" w:hint="eastAsia"/>
          <w:kern w:val="0"/>
          <w:sz w:val="21"/>
          <w:szCs w:val="21"/>
        </w:rPr>
        <w:t>逃生梯</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7D8A7282">
          <v:shape id="_x0000_i1331" type="#_x0000_t75" style="width:20.25pt;height:19.5pt" o:ole="">
            <v:imagedata r:id="rId22" o:title=""/>
          </v:shape>
          <w:control r:id="rId70" w:name="DefaultOcxName57" w:shapeid="_x0000_i1331"/>
        </w:object>
      </w:r>
      <w:r w:rsidRPr="00E15BF5">
        <w:rPr>
          <w:rFonts w:ascii="微軟正黑體" w:eastAsia="微軟正黑體" w:hAnsi="微軟正黑體" w:cs="新細明體" w:hint="eastAsia"/>
          <w:kern w:val="0"/>
          <w:sz w:val="21"/>
          <w:szCs w:val="21"/>
        </w:rPr>
        <w:t>緩降梯</w:t>
      </w:r>
      <w:r w:rsidR="005A6D58">
        <w:rPr>
          <w:rFonts w:ascii="微軟正黑體" w:eastAsia="微軟正黑體" w:hAnsi="微軟正黑體" w:cs="新細明體" w:hint="eastAsia"/>
          <w:kern w:val="0"/>
          <w:sz w:val="21"/>
          <w:szCs w:val="21"/>
        </w:rPr>
        <w:t xml:space="preserve">   </w:t>
      </w:r>
    </w:p>
    <w:p w14:paraId="2C158E22" w14:textId="0BE4902C" w:rsidR="005A6D58" w:rsidRDefault="00F270FE" w:rsidP="005A6D58">
      <w:pPr>
        <w:widowControl/>
        <w:ind w:left="1050" w:hangingChars="500" w:hanging="1050"/>
        <w:rPr>
          <w:rFonts w:ascii="微軟正黑體" w:eastAsia="微軟正黑體" w:hAnsi="微軟正黑體" w:cs="新細明體"/>
          <w:kern w:val="0"/>
          <w:sz w:val="21"/>
          <w:szCs w:val="21"/>
        </w:rPr>
      </w:pPr>
      <w:r w:rsidRPr="00E15BF5">
        <w:rPr>
          <w:rFonts w:ascii="微軟正黑體" w:eastAsia="微軟正黑體" w:hAnsi="微軟正黑體" w:cs="新細明體"/>
          <w:kern w:val="0"/>
          <w:sz w:val="21"/>
          <w:szCs w:val="21"/>
        </w:rPr>
        <w:object w:dxaOrig="225" w:dyaOrig="225" w14:anchorId="4357EE32">
          <v:shape id="_x0000_i1334" type="#_x0000_t75" style="width:20.25pt;height:19.5pt" o:ole="">
            <v:imagedata r:id="rId22" o:title=""/>
          </v:shape>
          <w:control r:id="rId71" w:name="DefaultOcxName62" w:shapeid="_x0000_i1334"/>
        </w:object>
      </w:r>
      <w:r w:rsidRPr="00E15BF5">
        <w:rPr>
          <w:rFonts w:ascii="微軟正黑體" w:eastAsia="微軟正黑體" w:hAnsi="微軟正黑體" w:cs="新細明體" w:hint="eastAsia"/>
          <w:kern w:val="0"/>
          <w:sz w:val="21"/>
          <w:szCs w:val="21"/>
        </w:rPr>
        <w:t>照明設備</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1F59CF81">
          <v:shape id="_x0000_i1337" type="#_x0000_t75" style="width:20.25pt;height:19.5pt" o:ole="">
            <v:imagedata r:id="rId22" o:title=""/>
          </v:shape>
          <w:control r:id="rId72" w:name="DefaultOcxName72" w:shapeid="_x0000_i1337"/>
        </w:object>
      </w:r>
      <w:r w:rsidRPr="00E15BF5">
        <w:rPr>
          <w:rFonts w:ascii="微軟正黑體" w:eastAsia="微軟正黑體" w:hAnsi="微軟正黑體" w:cs="新細明體"/>
          <w:kern w:val="0"/>
          <w:sz w:val="21"/>
          <w:szCs w:val="21"/>
        </w:rPr>
        <w:t xml:space="preserve"> </w:t>
      </w:r>
      <w:r w:rsidRPr="00E15BF5">
        <w:rPr>
          <w:rFonts w:ascii="微軟正黑體" w:eastAsia="微軟正黑體" w:hAnsi="微軟正黑體" w:cs="新細明體" w:hint="eastAsia"/>
          <w:kern w:val="0"/>
          <w:sz w:val="21"/>
          <w:szCs w:val="21"/>
        </w:rPr>
        <w:t>監視錄影設備(系統)</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537A4B73">
          <v:shape id="_x0000_i1340" type="#_x0000_t75" style="width:20.25pt;height:19.5pt" o:ole="">
            <v:imagedata r:id="rId22" o:title=""/>
          </v:shape>
          <w:control r:id="rId73" w:name="DefaultOcxName82" w:shapeid="_x0000_i1340"/>
        </w:object>
      </w:r>
      <w:r w:rsidRPr="00E15BF5">
        <w:rPr>
          <w:rFonts w:ascii="微軟正黑體" w:eastAsia="微軟正黑體" w:hAnsi="微軟正黑體" w:cs="新細明體" w:hint="eastAsia"/>
          <w:kern w:val="0"/>
          <w:sz w:val="21"/>
          <w:szCs w:val="21"/>
        </w:rPr>
        <w:t>瓦斯熱水器強制排氣設備</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15AD4E7A">
          <v:shape id="_x0000_i1343" type="#_x0000_t75" style="width:20.25pt;height:19.5pt" o:ole="">
            <v:imagedata r:id="rId22" o:title=""/>
          </v:shape>
          <w:control r:id="rId74" w:name="DefaultOcxName92" w:shapeid="_x0000_i1343"/>
        </w:object>
      </w:r>
      <w:r w:rsidRPr="00E15BF5">
        <w:rPr>
          <w:rFonts w:ascii="微軟正黑體" w:eastAsia="微軟正黑體" w:hAnsi="微軟正黑體" w:cs="新細明體" w:hint="eastAsia"/>
          <w:kern w:val="0"/>
          <w:sz w:val="21"/>
          <w:szCs w:val="21"/>
        </w:rPr>
        <w:t>保全人員</w:t>
      </w:r>
    </w:p>
    <w:p w14:paraId="78455773" w14:textId="1908EC25" w:rsidR="005A6D58" w:rsidRDefault="00F270FE" w:rsidP="005A6D58">
      <w:pPr>
        <w:widowControl/>
        <w:ind w:left="1050" w:hangingChars="500" w:hanging="1050"/>
        <w:rPr>
          <w:rFonts w:ascii="微軟正黑體" w:eastAsia="微軟正黑體" w:hAnsi="微軟正黑體" w:cs="新細明體"/>
          <w:kern w:val="0"/>
          <w:sz w:val="21"/>
          <w:szCs w:val="21"/>
        </w:rPr>
      </w:pPr>
      <w:r w:rsidRPr="00E15BF5">
        <w:rPr>
          <w:rFonts w:ascii="微軟正黑體" w:eastAsia="微軟正黑體" w:hAnsi="微軟正黑體" w:cs="新細明體"/>
          <w:kern w:val="0"/>
          <w:sz w:val="21"/>
          <w:szCs w:val="21"/>
        </w:rPr>
        <w:object w:dxaOrig="225" w:dyaOrig="225" w14:anchorId="34A84DAD">
          <v:shape id="_x0000_i1346" type="#_x0000_t75" style="width:20.25pt;height:19.5pt" o:ole="">
            <v:imagedata r:id="rId22" o:title=""/>
          </v:shape>
          <w:control r:id="rId75" w:name="DefaultOcxName102" w:shapeid="_x0000_i1346"/>
        </w:object>
      </w:r>
      <w:r w:rsidRPr="00E15BF5">
        <w:rPr>
          <w:rFonts w:ascii="微軟正黑體" w:eastAsia="微軟正黑體" w:hAnsi="微軟正黑體" w:cs="新細明體" w:hint="eastAsia"/>
          <w:kern w:val="0"/>
          <w:sz w:val="21"/>
          <w:szCs w:val="21"/>
        </w:rPr>
        <w:t>一氧化碳警報器</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37B8B7E5">
          <v:shape id="_x0000_i1349" type="#_x0000_t75" style="width:20.25pt;height:19.5pt" o:ole="">
            <v:imagedata r:id="rId22" o:title=""/>
          </v:shape>
          <w:control r:id="rId76" w:name="DefaultOcxName1110" w:shapeid="_x0000_i1349"/>
        </w:object>
      </w:r>
      <w:r w:rsidRPr="00E15BF5">
        <w:rPr>
          <w:rFonts w:ascii="微軟正黑體" w:eastAsia="微軟正黑體" w:hAnsi="微軟正黑體" w:cs="新細明體" w:hint="eastAsia"/>
          <w:kern w:val="0"/>
          <w:sz w:val="21"/>
          <w:szCs w:val="21"/>
        </w:rPr>
        <w:t>電用熱水器斷電設備</w:t>
      </w:r>
      <w:r w:rsidR="005A6D58">
        <w:rPr>
          <w:rFonts w:ascii="微軟正黑體" w:eastAsia="微軟正黑體" w:hAnsi="微軟正黑體" w:cs="新細明體" w:hint="eastAsia"/>
          <w:kern w:val="0"/>
          <w:sz w:val="21"/>
          <w:szCs w:val="21"/>
        </w:rPr>
        <w:t xml:space="preserve">    </w:t>
      </w:r>
      <w:r w:rsidRPr="00E15BF5">
        <w:rPr>
          <w:rFonts w:ascii="微軟正黑體" w:eastAsia="微軟正黑體" w:hAnsi="微軟正黑體" w:cs="新細明體"/>
          <w:kern w:val="0"/>
          <w:sz w:val="21"/>
          <w:szCs w:val="21"/>
        </w:rPr>
        <w:object w:dxaOrig="225" w:dyaOrig="225" w14:anchorId="4473A20F">
          <v:shape id="_x0000_i1352" type="#_x0000_t75" style="width:20.25pt;height:19.5pt" o:ole="">
            <v:imagedata r:id="rId22" o:title=""/>
          </v:shape>
          <w:control r:id="rId77" w:name="DefaultOcxName124" w:shapeid="_x0000_i1352"/>
        </w:object>
      </w:r>
      <w:r w:rsidRPr="00E15BF5">
        <w:rPr>
          <w:rFonts w:ascii="微軟正黑體" w:eastAsia="微軟正黑體" w:hAnsi="微軟正黑體" w:cs="新細明體" w:hint="eastAsia"/>
          <w:kern w:val="0"/>
          <w:sz w:val="21"/>
          <w:szCs w:val="21"/>
        </w:rPr>
        <w:t>逃生路線暢通及標示</w:t>
      </w:r>
      <w:r w:rsidR="005A6D58">
        <w:rPr>
          <w:rFonts w:ascii="微軟正黑體" w:eastAsia="微軟正黑體" w:hAnsi="微軟正黑體" w:cs="新細明體" w:hint="eastAsia"/>
          <w:kern w:val="0"/>
          <w:sz w:val="21"/>
          <w:szCs w:val="21"/>
        </w:rPr>
        <w:t xml:space="preserve">                    </w:t>
      </w:r>
    </w:p>
    <w:p w14:paraId="432100B3" w14:textId="3F28A3E9" w:rsidR="00F270FE" w:rsidRPr="00E15BF5" w:rsidRDefault="00F270FE" w:rsidP="005A6D58">
      <w:pPr>
        <w:widowControl/>
        <w:ind w:left="1050" w:hangingChars="500" w:hanging="1050"/>
        <w:rPr>
          <w:rFonts w:ascii="微軟正黑體" w:eastAsia="微軟正黑體" w:hAnsi="微軟正黑體" w:cs="新細明體"/>
          <w:kern w:val="0"/>
          <w:sz w:val="21"/>
          <w:szCs w:val="21"/>
        </w:rPr>
      </w:pPr>
      <w:r w:rsidRPr="00E15BF5">
        <w:rPr>
          <w:rFonts w:ascii="微軟正黑體" w:eastAsia="微軟正黑體" w:hAnsi="微軟正黑體" w:cs="新細明體"/>
          <w:kern w:val="0"/>
          <w:sz w:val="21"/>
          <w:szCs w:val="21"/>
        </w:rPr>
        <w:object w:dxaOrig="225" w:dyaOrig="225" w14:anchorId="231CF96F">
          <v:shape id="_x0000_i1355" type="#_x0000_t75" style="width:20.25pt;height:19.5pt" o:ole="">
            <v:imagedata r:id="rId22" o:title=""/>
          </v:shape>
          <w:control r:id="rId78" w:name="DefaultOcxName132" w:shapeid="_x0000_i1355"/>
        </w:object>
      </w:r>
      <w:r w:rsidRPr="00E15BF5">
        <w:rPr>
          <w:rFonts w:ascii="微軟正黑體" w:eastAsia="微軟正黑體" w:hAnsi="微軟正黑體" w:cs="新細明體" w:hint="eastAsia"/>
          <w:kern w:val="0"/>
          <w:sz w:val="21"/>
          <w:szCs w:val="21"/>
        </w:rPr>
        <w:t>其他</w:t>
      </w:r>
      <w:r w:rsidRPr="00E15BF5">
        <w:rPr>
          <w:rFonts w:ascii="微軟正黑體" w:eastAsia="微軟正黑體" w:hAnsi="微軟正黑體" w:cs="新細明體"/>
          <w:kern w:val="0"/>
          <w:sz w:val="21"/>
          <w:szCs w:val="21"/>
        </w:rPr>
        <w:object w:dxaOrig="225" w:dyaOrig="225" w14:anchorId="2999E4F4">
          <v:shape id="_x0000_i1359" type="#_x0000_t75" style="width:90.75pt;height:18pt" o:ole="">
            <v:imagedata r:id="rId8" o:title=""/>
          </v:shape>
          <w:control r:id="rId79" w:name="DefaultOcxName142" w:shapeid="_x0000_i1359"/>
        </w:object>
      </w:r>
    </w:p>
    <w:p w14:paraId="17333856" w14:textId="77777777" w:rsidR="004C6D68" w:rsidRDefault="004C6D68" w:rsidP="00AE16C7">
      <w:pPr>
        <w:rPr>
          <w:rFonts w:ascii="微軟正黑體" w:eastAsia="微軟正黑體" w:hAnsi="微軟正黑體" w:cstheme="minorHAnsi"/>
          <w:b/>
          <w:bCs/>
          <w:sz w:val="28"/>
          <w:szCs w:val="30"/>
        </w:rPr>
      </w:pPr>
    </w:p>
    <w:p w14:paraId="2A9E644E" w14:textId="07BB0C21" w:rsidR="00AE16C7" w:rsidRPr="00891178" w:rsidRDefault="004C6D68" w:rsidP="00AE16C7">
      <w:pPr>
        <w:rPr>
          <w:rFonts w:ascii="微軟正黑體" w:eastAsia="微軟正黑體" w:hAnsi="微軟正黑體" w:cstheme="minorHAnsi"/>
          <w:b/>
          <w:bCs/>
          <w:szCs w:val="30"/>
        </w:rPr>
      </w:pPr>
      <w:r>
        <w:rPr>
          <w:rFonts w:ascii="微軟正黑體" w:eastAsia="微軟正黑體" w:hAnsi="微軟正黑體" w:cstheme="minorHAnsi"/>
          <w:b/>
          <w:bCs/>
          <w:sz w:val="28"/>
          <w:szCs w:val="30"/>
        </w:rPr>
        <w:br w:type="page"/>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
        <w:gridCol w:w="328"/>
        <w:gridCol w:w="4512"/>
        <w:gridCol w:w="559"/>
        <w:gridCol w:w="559"/>
        <w:gridCol w:w="3867"/>
      </w:tblGrid>
      <w:tr w:rsidR="00E37ECC" w:rsidRPr="003B57B7" w14:paraId="4D4BE7D4" w14:textId="77777777" w:rsidTr="001E3325">
        <w:trPr>
          <w:trHeight w:val="418"/>
        </w:trPr>
        <w:tc>
          <w:tcPr>
            <w:tcW w:w="10207" w:type="dxa"/>
            <w:gridSpan w:val="6"/>
            <w:vAlign w:val="center"/>
          </w:tcPr>
          <w:p w14:paraId="1DBF41CC" w14:textId="097E91E1" w:rsidR="00E37ECC" w:rsidRPr="000638E8" w:rsidRDefault="00E37ECC" w:rsidP="000A199F">
            <w:pPr>
              <w:spacing w:line="320" w:lineRule="exact"/>
              <w:jc w:val="center"/>
              <w:rPr>
                <w:rFonts w:ascii="標楷體" w:eastAsia="標楷體" w:hAnsi="標楷體"/>
              </w:rPr>
            </w:pPr>
            <w:r w:rsidRPr="000638E8">
              <w:rPr>
                <w:rFonts w:ascii="標楷體" w:eastAsia="標楷體" w:hAnsi="標楷體" w:cstheme="minorHAnsi" w:hint="eastAsia"/>
                <w:b/>
                <w:bCs/>
                <w:sz w:val="28"/>
                <w:szCs w:val="30"/>
              </w:rPr>
              <w:lastRenderedPageBreak/>
              <w:t>屏東大學租屋安全評核項目</w:t>
            </w:r>
            <w:r w:rsidR="000638E8" w:rsidRPr="001E3325">
              <w:rPr>
                <w:rFonts w:ascii="標楷體" w:eastAsia="標楷體" w:hAnsi="標楷體" w:cstheme="minorHAnsi" w:hint="eastAsia"/>
                <w:b/>
                <w:bCs/>
                <w:sz w:val="20"/>
                <w:szCs w:val="30"/>
              </w:rPr>
              <w:t>(依據教育部推動大專院校學生校外賃居安全暨服務工作注意事項訂定)</w:t>
            </w:r>
          </w:p>
        </w:tc>
      </w:tr>
      <w:tr w:rsidR="00EE368F" w:rsidRPr="003B57B7" w14:paraId="0305E423" w14:textId="77777777" w:rsidTr="007105F2">
        <w:trPr>
          <w:trHeight w:val="418"/>
        </w:trPr>
        <w:tc>
          <w:tcPr>
            <w:tcW w:w="382" w:type="dxa"/>
            <w:vMerge w:val="restart"/>
            <w:vAlign w:val="center"/>
          </w:tcPr>
          <w:p w14:paraId="35ED3354" w14:textId="77777777" w:rsidR="00EE368F" w:rsidRPr="003B57B7" w:rsidRDefault="00EE368F" w:rsidP="000A199F">
            <w:pPr>
              <w:spacing w:line="320" w:lineRule="exact"/>
              <w:jc w:val="center"/>
              <w:rPr>
                <w:rFonts w:ascii="標楷體" w:eastAsia="標楷體" w:hAnsi="標楷體"/>
              </w:rPr>
            </w:pPr>
            <w:r w:rsidRPr="003B57B7">
              <w:rPr>
                <w:rFonts w:ascii="標楷體" w:eastAsia="標楷體" w:hAnsi="標楷體" w:hint="eastAsia"/>
              </w:rPr>
              <w:t>項目</w:t>
            </w:r>
          </w:p>
        </w:tc>
        <w:tc>
          <w:tcPr>
            <w:tcW w:w="328" w:type="dxa"/>
            <w:vMerge w:val="restart"/>
            <w:vAlign w:val="center"/>
          </w:tcPr>
          <w:p w14:paraId="67D6E1A0" w14:textId="77777777" w:rsidR="00EE368F" w:rsidRPr="003B57B7" w:rsidRDefault="00EE368F" w:rsidP="000A199F">
            <w:pPr>
              <w:spacing w:line="320" w:lineRule="exact"/>
              <w:jc w:val="center"/>
              <w:rPr>
                <w:rFonts w:ascii="標楷體" w:eastAsia="標楷體" w:hAnsi="標楷體"/>
              </w:rPr>
            </w:pPr>
            <w:r w:rsidRPr="003B57B7">
              <w:rPr>
                <w:rFonts w:ascii="標楷體" w:eastAsia="標楷體" w:hAnsi="標楷體" w:hint="eastAsia"/>
              </w:rPr>
              <w:t>項次</w:t>
            </w:r>
          </w:p>
        </w:tc>
        <w:tc>
          <w:tcPr>
            <w:tcW w:w="4512" w:type="dxa"/>
            <w:vMerge w:val="restart"/>
            <w:vAlign w:val="center"/>
          </w:tcPr>
          <w:p w14:paraId="399A953C" w14:textId="49E16960" w:rsidR="00EE368F" w:rsidRPr="003B57B7" w:rsidRDefault="00EE368F" w:rsidP="000A199F">
            <w:pPr>
              <w:spacing w:line="320" w:lineRule="exact"/>
              <w:jc w:val="center"/>
              <w:rPr>
                <w:rFonts w:ascii="標楷體" w:eastAsia="標楷體" w:hAnsi="標楷體"/>
              </w:rPr>
            </w:pPr>
            <w:r w:rsidRPr="003B57B7">
              <w:rPr>
                <w:rFonts w:ascii="標楷體" w:eastAsia="標楷體" w:hAnsi="標楷體" w:hint="eastAsia"/>
              </w:rPr>
              <w:t>內   容</w:t>
            </w:r>
          </w:p>
        </w:tc>
        <w:tc>
          <w:tcPr>
            <w:tcW w:w="1118" w:type="dxa"/>
            <w:gridSpan w:val="2"/>
            <w:vAlign w:val="center"/>
          </w:tcPr>
          <w:p w14:paraId="7A5BFE07" w14:textId="2C83A7B5" w:rsidR="00EE368F" w:rsidRPr="003B57B7" w:rsidRDefault="00F5125F" w:rsidP="000A199F">
            <w:pPr>
              <w:spacing w:line="320" w:lineRule="exact"/>
              <w:jc w:val="center"/>
              <w:rPr>
                <w:rFonts w:ascii="標楷體" w:eastAsia="標楷體" w:hAnsi="標楷體"/>
              </w:rPr>
            </w:pPr>
            <w:r>
              <w:rPr>
                <w:rFonts w:ascii="標楷體" w:eastAsia="標楷體" w:hAnsi="標楷體" w:hint="eastAsia"/>
              </w:rPr>
              <w:t>房東自我評核結果</w:t>
            </w:r>
          </w:p>
        </w:tc>
        <w:tc>
          <w:tcPr>
            <w:tcW w:w="3867" w:type="dxa"/>
            <w:vMerge w:val="restart"/>
            <w:vAlign w:val="center"/>
          </w:tcPr>
          <w:p w14:paraId="362D4D93" w14:textId="77777777" w:rsidR="00EE368F" w:rsidRPr="003B57B7" w:rsidRDefault="00EE368F" w:rsidP="000A199F">
            <w:pPr>
              <w:spacing w:line="320" w:lineRule="exact"/>
              <w:jc w:val="center"/>
              <w:rPr>
                <w:rFonts w:ascii="標楷體" w:eastAsia="標楷體" w:hAnsi="標楷體"/>
              </w:rPr>
            </w:pPr>
            <w:r w:rsidRPr="003B57B7">
              <w:rPr>
                <w:rFonts w:ascii="標楷體" w:eastAsia="標楷體" w:hAnsi="標楷體" w:hint="eastAsia"/>
              </w:rPr>
              <w:t>備考</w:t>
            </w:r>
          </w:p>
        </w:tc>
      </w:tr>
      <w:tr w:rsidR="00EE368F" w:rsidRPr="003B57B7" w14:paraId="0D4E60B8" w14:textId="77777777" w:rsidTr="007105F2">
        <w:trPr>
          <w:trHeight w:val="70"/>
        </w:trPr>
        <w:tc>
          <w:tcPr>
            <w:tcW w:w="382" w:type="dxa"/>
            <w:vMerge/>
            <w:vAlign w:val="center"/>
          </w:tcPr>
          <w:p w14:paraId="140DBD21" w14:textId="77777777" w:rsidR="00EE368F" w:rsidRPr="003B57B7" w:rsidRDefault="00EE368F" w:rsidP="000A199F">
            <w:pPr>
              <w:spacing w:line="320" w:lineRule="exact"/>
              <w:jc w:val="both"/>
              <w:rPr>
                <w:rFonts w:ascii="標楷體" w:eastAsia="標楷體" w:hAnsi="標楷體"/>
              </w:rPr>
            </w:pPr>
          </w:p>
        </w:tc>
        <w:tc>
          <w:tcPr>
            <w:tcW w:w="328" w:type="dxa"/>
            <w:vMerge/>
            <w:vAlign w:val="center"/>
          </w:tcPr>
          <w:p w14:paraId="6E1D471F" w14:textId="77777777" w:rsidR="00EE368F" w:rsidRPr="003B57B7" w:rsidRDefault="00EE368F" w:rsidP="000A199F">
            <w:pPr>
              <w:spacing w:line="320" w:lineRule="exact"/>
              <w:jc w:val="center"/>
              <w:rPr>
                <w:rFonts w:ascii="標楷體" w:eastAsia="標楷體" w:hAnsi="標楷體"/>
              </w:rPr>
            </w:pPr>
          </w:p>
        </w:tc>
        <w:tc>
          <w:tcPr>
            <w:tcW w:w="4512" w:type="dxa"/>
            <w:vMerge/>
            <w:vAlign w:val="center"/>
          </w:tcPr>
          <w:p w14:paraId="743E6094" w14:textId="77777777" w:rsidR="00EE368F" w:rsidRPr="003B57B7" w:rsidRDefault="00EE368F" w:rsidP="000A199F">
            <w:pPr>
              <w:spacing w:line="320" w:lineRule="exact"/>
              <w:jc w:val="center"/>
              <w:rPr>
                <w:rFonts w:ascii="標楷體" w:eastAsia="標楷體" w:hAnsi="標楷體"/>
              </w:rPr>
            </w:pPr>
          </w:p>
        </w:tc>
        <w:tc>
          <w:tcPr>
            <w:tcW w:w="559" w:type="dxa"/>
            <w:vAlign w:val="center"/>
          </w:tcPr>
          <w:p w14:paraId="180BF266" w14:textId="77777777" w:rsidR="00EE368F" w:rsidRPr="003B57B7" w:rsidRDefault="00EE368F" w:rsidP="000A199F">
            <w:pPr>
              <w:spacing w:line="320" w:lineRule="exact"/>
              <w:jc w:val="center"/>
              <w:rPr>
                <w:rFonts w:ascii="標楷體" w:eastAsia="標楷體" w:hAnsi="標楷體"/>
              </w:rPr>
            </w:pPr>
            <w:r w:rsidRPr="003B57B7">
              <w:rPr>
                <w:rFonts w:ascii="標楷體" w:eastAsia="標楷體" w:hAnsi="標楷體" w:hint="eastAsia"/>
              </w:rPr>
              <w:t>是</w:t>
            </w:r>
          </w:p>
        </w:tc>
        <w:tc>
          <w:tcPr>
            <w:tcW w:w="559" w:type="dxa"/>
            <w:vAlign w:val="center"/>
          </w:tcPr>
          <w:p w14:paraId="1D5EE46F" w14:textId="77777777" w:rsidR="00EE368F" w:rsidRPr="003B57B7" w:rsidRDefault="00EE368F" w:rsidP="000A199F">
            <w:pPr>
              <w:spacing w:line="320" w:lineRule="exact"/>
              <w:jc w:val="center"/>
              <w:rPr>
                <w:rFonts w:ascii="標楷體" w:eastAsia="標楷體" w:hAnsi="標楷體"/>
              </w:rPr>
            </w:pPr>
            <w:r w:rsidRPr="003B57B7">
              <w:rPr>
                <w:rFonts w:ascii="標楷體" w:eastAsia="標楷體" w:hAnsi="標楷體" w:hint="eastAsia"/>
              </w:rPr>
              <w:t>否</w:t>
            </w:r>
          </w:p>
        </w:tc>
        <w:tc>
          <w:tcPr>
            <w:tcW w:w="3867" w:type="dxa"/>
            <w:vMerge/>
            <w:vAlign w:val="center"/>
          </w:tcPr>
          <w:p w14:paraId="5C6E44B3" w14:textId="77777777" w:rsidR="00EE368F" w:rsidRPr="003B57B7" w:rsidRDefault="00EE368F" w:rsidP="000A199F">
            <w:pPr>
              <w:spacing w:line="320" w:lineRule="exact"/>
              <w:jc w:val="center"/>
              <w:rPr>
                <w:rFonts w:ascii="標楷體" w:eastAsia="標楷體" w:hAnsi="標楷體"/>
              </w:rPr>
            </w:pPr>
          </w:p>
        </w:tc>
      </w:tr>
      <w:tr w:rsidR="00EE368F" w:rsidRPr="003B57B7" w14:paraId="082347C6" w14:textId="77777777" w:rsidTr="0040742C">
        <w:trPr>
          <w:cantSplit/>
          <w:trHeight w:val="703"/>
        </w:trPr>
        <w:tc>
          <w:tcPr>
            <w:tcW w:w="382" w:type="dxa"/>
            <w:vMerge w:val="restart"/>
            <w:textDirection w:val="tbRlV"/>
            <w:vAlign w:val="center"/>
          </w:tcPr>
          <w:p w14:paraId="12E13695" w14:textId="3195535B" w:rsidR="00EE368F" w:rsidRPr="003B57B7" w:rsidRDefault="00EE368F" w:rsidP="000A199F">
            <w:pPr>
              <w:spacing w:line="320" w:lineRule="exact"/>
              <w:ind w:left="113" w:right="113"/>
              <w:jc w:val="center"/>
              <w:rPr>
                <w:rFonts w:ascii="標楷體" w:eastAsia="標楷體" w:hAnsi="標楷體"/>
              </w:rPr>
            </w:pPr>
            <w:r w:rsidRPr="003B57B7">
              <w:rPr>
                <w:rFonts w:ascii="標楷體" w:eastAsia="標楷體" w:hAnsi="標楷體" w:hint="eastAsia"/>
              </w:rPr>
              <w:t>安全項目</w:t>
            </w:r>
            <w:r w:rsidR="0079153C">
              <w:rPr>
                <w:rFonts w:ascii="標楷體" w:eastAsia="標楷體" w:hAnsi="標楷體" w:hint="eastAsia"/>
              </w:rPr>
              <w:t>(必備)</w:t>
            </w:r>
          </w:p>
        </w:tc>
        <w:tc>
          <w:tcPr>
            <w:tcW w:w="328" w:type="dxa"/>
            <w:vAlign w:val="center"/>
          </w:tcPr>
          <w:p w14:paraId="64F7AD65"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1</w:t>
            </w:r>
          </w:p>
        </w:tc>
        <w:tc>
          <w:tcPr>
            <w:tcW w:w="4512" w:type="dxa"/>
            <w:vAlign w:val="center"/>
          </w:tcPr>
          <w:p w14:paraId="1D6B61CA" w14:textId="77777777" w:rsidR="008E6251" w:rsidRDefault="008E6251" w:rsidP="008E6251">
            <w:pPr>
              <w:spacing w:line="280" w:lineRule="exact"/>
              <w:jc w:val="both"/>
              <w:rPr>
                <w:rFonts w:eastAsia="標楷體"/>
              </w:rPr>
            </w:pPr>
            <w:r w:rsidRPr="003B57B7">
              <w:rPr>
                <w:rFonts w:eastAsia="標楷體" w:hint="eastAsia"/>
              </w:rPr>
              <w:t>建築物是否具有門禁管理措施</w:t>
            </w:r>
            <w:r w:rsidRPr="003B57B7">
              <w:rPr>
                <w:rFonts w:eastAsia="標楷體" w:hint="eastAsia"/>
              </w:rPr>
              <w:t>?</w:t>
            </w:r>
          </w:p>
          <w:p w14:paraId="0CC3EF89" w14:textId="1D883C6D" w:rsidR="00EE368F" w:rsidRPr="008E6251" w:rsidRDefault="008E6251" w:rsidP="000A199F">
            <w:pPr>
              <w:spacing w:line="280" w:lineRule="exact"/>
              <w:jc w:val="both"/>
              <w:rPr>
                <w:rFonts w:eastAsia="標楷體"/>
              </w:rPr>
            </w:pPr>
            <w:r>
              <w:rPr>
                <w:rFonts w:eastAsia="標楷體" w:hint="eastAsia"/>
              </w:rPr>
              <w:t>(</w:t>
            </w:r>
            <w:r>
              <w:rPr>
                <w:rFonts w:eastAsia="標楷體" w:hint="eastAsia"/>
              </w:rPr>
              <w:t>大門</w:t>
            </w:r>
            <w:r>
              <w:rPr>
                <w:rFonts w:eastAsia="標楷體" w:hint="eastAsia"/>
              </w:rPr>
              <w:t>o</w:t>
            </w:r>
            <w:r>
              <w:rPr>
                <w:rFonts w:eastAsia="標楷體"/>
              </w:rPr>
              <w:t>r</w:t>
            </w:r>
            <w:r>
              <w:rPr>
                <w:rFonts w:eastAsia="標楷體" w:hint="eastAsia"/>
              </w:rPr>
              <w:t>保全</w:t>
            </w:r>
            <w:r>
              <w:rPr>
                <w:rFonts w:eastAsia="標楷體" w:hint="eastAsia"/>
              </w:rPr>
              <w:t>o</w:t>
            </w:r>
            <w:r>
              <w:rPr>
                <w:rFonts w:eastAsia="標楷體"/>
              </w:rPr>
              <w:t>r</w:t>
            </w:r>
            <w:r>
              <w:rPr>
                <w:rFonts w:eastAsia="標楷體" w:hint="eastAsia"/>
              </w:rPr>
              <w:t>感應卡等</w:t>
            </w:r>
            <w:r>
              <w:rPr>
                <w:rFonts w:eastAsia="標楷體" w:hint="eastAsia"/>
              </w:rPr>
              <w:t>)</w:t>
            </w:r>
          </w:p>
        </w:tc>
        <w:tc>
          <w:tcPr>
            <w:tcW w:w="559" w:type="dxa"/>
            <w:vAlign w:val="center"/>
          </w:tcPr>
          <w:p w14:paraId="53C90733" w14:textId="77777777" w:rsidR="00EE368F" w:rsidRPr="003B57B7" w:rsidRDefault="00EE368F" w:rsidP="000A199F">
            <w:pPr>
              <w:spacing w:line="280" w:lineRule="exact"/>
              <w:jc w:val="center"/>
              <w:rPr>
                <w:rFonts w:ascii="標楷體" w:eastAsia="標楷體" w:hAnsi="標楷體"/>
              </w:rPr>
            </w:pPr>
          </w:p>
        </w:tc>
        <w:tc>
          <w:tcPr>
            <w:tcW w:w="559" w:type="dxa"/>
            <w:vAlign w:val="center"/>
          </w:tcPr>
          <w:p w14:paraId="622624B7" w14:textId="77777777" w:rsidR="00EE368F" w:rsidRPr="006943D7" w:rsidRDefault="00EE368F" w:rsidP="000A199F">
            <w:pPr>
              <w:spacing w:line="280" w:lineRule="exact"/>
              <w:jc w:val="center"/>
              <w:rPr>
                <w:rFonts w:ascii="標楷體" w:eastAsia="標楷體" w:hAnsi="標楷體"/>
              </w:rPr>
            </w:pPr>
          </w:p>
        </w:tc>
        <w:tc>
          <w:tcPr>
            <w:tcW w:w="3867" w:type="dxa"/>
            <w:vAlign w:val="center"/>
          </w:tcPr>
          <w:p w14:paraId="6C5B5D9D" w14:textId="715F60E0" w:rsidR="00EE368F" w:rsidRPr="008E6251" w:rsidRDefault="008E6251"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如勾選是，表示具門禁管理措施</w:t>
            </w:r>
          </w:p>
        </w:tc>
      </w:tr>
      <w:tr w:rsidR="00EE368F" w:rsidRPr="003B57B7" w14:paraId="2259A15B" w14:textId="77777777" w:rsidTr="007105F2">
        <w:trPr>
          <w:cantSplit/>
          <w:trHeight w:val="906"/>
        </w:trPr>
        <w:tc>
          <w:tcPr>
            <w:tcW w:w="382" w:type="dxa"/>
            <w:vMerge/>
            <w:vAlign w:val="center"/>
          </w:tcPr>
          <w:p w14:paraId="4C853498"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2D3F97DE"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2</w:t>
            </w:r>
          </w:p>
        </w:tc>
        <w:tc>
          <w:tcPr>
            <w:tcW w:w="4512" w:type="dxa"/>
            <w:vAlign w:val="center"/>
          </w:tcPr>
          <w:p w14:paraId="7BB1E1A8" w14:textId="17DFDBD7" w:rsidR="00EE368F" w:rsidRPr="003B57B7" w:rsidRDefault="00EE368F" w:rsidP="000A199F">
            <w:pPr>
              <w:spacing w:line="280" w:lineRule="exact"/>
              <w:jc w:val="both"/>
              <w:rPr>
                <w:rFonts w:eastAsia="標楷體"/>
              </w:rPr>
            </w:pPr>
            <w:r>
              <w:rPr>
                <w:rFonts w:eastAsia="標楷體" w:hint="eastAsia"/>
              </w:rPr>
              <w:t>室內電線是否符合安全要求？</w:t>
            </w:r>
            <w:r w:rsidRPr="003B57B7">
              <w:rPr>
                <w:rFonts w:eastAsia="標楷體"/>
              </w:rPr>
              <w:t xml:space="preserve"> </w:t>
            </w:r>
          </w:p>
        </w:tc>
        <w:tc>
          <w:tcPr>
            <w:tcW w:w="559" w:type="dxa"/>
            <w:vAlign w:val="center"/>
          </w:tcPr>
          <w:p w14:paraId="722AEB34" w14:textId="77777777" w:rsidR="00EE368F" w:rsidRPr="003B57B7" w:rsidRDefault="00EE368F" w:rsidP="000A199F">
            <w:pPr>
              <w:spacing w:line="280" w:lineRule="exact"/>
              <w:jc w:val="center"/>
              <w:rPr>
                <w:rFonts w:ascii="標楷體" w:eastAsia="標楷體" w:hAnsi="標楷體"/>
              </w:rPr>
            </w:pPr>
          </w:p>
        </w:tc>
        <w:tc>
          <w:tcPr>
            <w:tcW w:w="559" w:type="dxa"/>
            <w:vAlign w:val="center"/>
          </w:tcPr>
          <w:p w14:paraId="738E2FC9"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30CC22A3" w14:textId="3C1EFECA"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w:t>
            </w:r>
            <w:r>
              <w:rPr>
                <w:rFonts w:ascii="標楷體" w:eastAsia="標楷體" w:hAnsi="標楷體" w:hint="eastAsia"/>
                <w:szCs w:val="24"/>
              </w:rPr>
              <w:t>，表示未</w:t>
            </w:r>
            <w:r w:rsidRPr="003B57B7">
              <w:rPr>
                <w:rFonts w:eastAsia="標楷體" w:hint="eastAsia"/>
              </w:rPr>
              <w:t>使用高耗能</w:t>
            </w:r>
            <w:r w:rsidRPr="003B57B7">
              <w:rPr>
                <w:rFonts w:eastAsia="標楷體" w:hint="eastAsia"/>
              </w:rPr>
              <w:t>(</w:t>
            </w:r>
            <w:r w:rsidRPr="003B57B7">
              <w:rPr>
                <w:rFonts w:eastAsia="標楷體" w:hint="eastAsia"/>
              </w:rPr>
              <w:t>如：電暖器</w:t>
            </w:r>
            <w:r w:rsidRPr="003B57B7">
              <w:rPr>
                <w:rFonts w:eastAsia="標楷體" w:hint="eastAsia"/>
              </w:rPr>
              <w:t>)</w:t>
            </w:r>
            <w:r w:rsidRPr="003B57B7">
              <w:rPr>
                <w:rFonts w:eastAsia="標楷體" w:hint="eastAsia"/>
              </w:rPr>
              <w:t>或多種電器同時插在同一條延長線上</w:t>
            </w:r>
          </w:p>
        </w:tc>
      </w:tr>
      <w:tr w:rsidR="00EE368F" w:rsidRPr="003B57B7" w14:paraId="3382D323" w14:textId="77777777" w:rsidTr="007105F2">
        <w:trPr>
          <w:cantSplit/>
          <w:trHeight w:val="906"/>
        </w:trPr>
        <w:tc>
          <w:tcPr>
            <w:tcW w:w="382" w:type="dxa"/>
            <w:vMerge/>
            <w:vAlign w:val="center"/>
          </w:tcPr>
          <w:p w14:paraId="638FE73D"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22A6FE6E"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3</w:t>
            </w:r>
          </w:p>
        </w:tc>
        <w:tc>
          <w:tcPr>
            <w:tcW w:w="4512" w:type="dxa"/>
            <w:vAlign w:val="center"/>
          </w:tcPr>
          <w:p w14:paraId="7B7B91AE" w14:textId="72EBDB1F" w:rsidR="00EE368F" w:rsidRPr="003B57B7" w:rsidRDefault="00EE368F" w:rsidP="000A199F">
            <w:pPr>
              <w:spacing w:line="280" w:lineRule="exact"/>
              <w:jc w:val="both"/>
              <w:rPr>
                <w:rFonts w:eastAsia="標楷體"/>
              </w:rPr>
            </w:pPr>
            <w:r w:rsidRPr="003B57B7">
              <w:rPr>
                <w:rFonts w:ascii="標楷體" w:eastAsia="標楷體" w:hAnsi="標楷體" w:hint="eastAsia"/>
              </w:rPr>
              <w:t>是否裝設火警自動警報器或住宅用火災警報器(偵煙器)?</w:t>
            </w:r>
          </w:p>
        </w:tc>
        <w:tc>
          <w:tcPr>
            <w:tcW w:w="559" w:type="dxa"/>
            <w:vAlign w:val="center"/>
          </w:tcPr>
          <w:p w14:paraId="4E90CA9A" w14:textId="77777777" w:rsidR="00EE368F" w:rsidRPr="003B57B7" w:rsidRDefault="00EE368F" w:rsidP="000A199F">
            <w:pPr>
              <w:spacing w:line="280" w:lineRule="exact"/>
              <w:jc w:val="center"/>
              <w:rPr>
                <w:rFonts w:ascii="標楷體" w:eastAsia="標楷體" w:hAnsi="標楷體"/>
              </w:rPr>
            </w:pPr>
          </w:p>
        </w:tc>
        <w:tc>
          <w:tcPr>
            <w:tcW w:w="559" w:type="dxa"/>
            <w:vAlign w:val="center"/>
          </w:tcPr>
          <w:p w14:paraId="23B962AB"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1A0B031B"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如勾選是，表示具火災提醒功能</w:t>
            </w:r>
          </w:p>
        </w:tc>
      </w:tr>
      <w:tr w:rsidR="00EE368F" w:rsidRPr="003B57B7" w14:paraId="78B9F53C" w14:textId="77777777" w:rsidTr="0040742C">
        <w:trPr>
          <w:cantSplit/>
          <w:trHeight w:val="643"/>
        </w:trPr>
        <w:tc>
          <w:tcPr>
            <w:tcW w:w="382" w:type="dxa"/>
            <w:vMerge/>
            <w:vAlign w:val="center"/>
          </w:tcPr>
          <w:p w14:paraId="3CEAC5A0"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15AC51C9"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rPr>
              <w:t>4</w:t>
            </w:r>
          </w:p>
        </w:tc>
        <w:tc>
          <w:tcPr>
            <w:tcW w:w="4512" w:type="dxa"/>
            <w:vAlign w:val="center"/>
          </w:tcPr>
          <w:p w14:paraId="0ECA4A83" w14:textId="77777777" w:rsidR="00EE368F" w:rsidRPr="003B57B7" w:rsidRDefault="00EE368F" w:rsidP="000A199F">
            <w:pPr>
              <w:spacing w:line="280" w:lineRule="exact"/>
              <w:jc w:val="both"/>
              <w:rPr>
                <w:rFonts w:ascii="標楷體" w:eastAsia="標楷體" w:hAnsi="標楷體"/>
              </w:rPr>
            </w:pPr>
            <w:r w:rsidRPr="003B57B7">
              <w:rPr>
                <w:rFonts w:eastAsia="標楷體" w:hint="eastAsia"/>
              </w:rPr>
              <w:t>具備功能正常之滅火器</w:t>
            </w:r>
            <w:r w:rsidRPr="003B57B7">
              <w:rPr>
                <w:rFonts w:eastAsia="標楷體" w:hint="eastAsia"/>
              </w:rPr>
              <w:t>?</w:t>
            </w:r>
          </w:p>
        </w:tc>
        <w:tc>
          <w:tcPr>
            <w:tcW w:w="559" w:type="dxa"/>
            <w:vAlign w:val="center"/>
          </w:tcPr>
          <w:p w14:paraId="019949CD" w14:textId="77777777" w:rsidR="00EE368F" w:rsidRPr="003B57B7" w:rsidRDefault="00EE368F" w:rsidP="000A199F">
            <w:pPr>
              <w:spacing w:line="280" w:lineRule="exact"/>
              <w:jc w:val="center"/>
              <w:rPr>
                <w:rFonts w:ascii="標楷體" w:eastAsia="標楷體" w:hAnsi="標楷體"/>
              </w:rPr>
            </w:pPr>
          </w:p>
        </w:tc>
        <w:tc>
          <w:tcPr>
            <w:tcW w:w="559" w:type="dxa"/>
            <w:vAlign w:val="center"/>
          </w:tcPr>
          <w:p w14:paraId="70B0F883"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503ABEE3"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如勾選是，表示指針在綠色區，且仍在使用期限內</w:t>
            </w:r>
          </w:p>
        </w:tc>
      </w:tr>
      <w:tr w:rsidR="00EE368F" w:rsidRPr="003B57B7" w14:paraId="077AA26E" w14:textId="77777777" w:rsidTr="007105F2">
        <w:trPr>
          <w:cantSplit/>
          <w:trHeight w:val="906"/>
        </w:trPr>
        <w:tc>
          <w:tcPr>
            <w:tcW w:w="382" w:type="dxa"/>
            <w:vMerge/>
            <w:vAlign w:val="center"/>
          </w:tcPr>
          <w:p w14:paraId="1101F8C9"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13B1DF69"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5</w:t>
            </w:r>
          </w:p>
        </w:tc>
        <w:tc>
          <w:tcPr>
            <w:tcW w:w="4512" w:type="dxa"/>
            <w:vAlign w:val="center"/>
          </w:tcPr>
          <w:p w14:paraId="29D46EF3" w14:textId="77777777" w:rsidR="00EE368F" w:rsidRPr="003B57B7" w:rsidRDefault="00EE368F" w:rsidP="000A199F">
            <w:pPr>
              <w:spacing w:line="280" w:lineRule="exact"/>
              <w:jc w:val="both"/>
              <w:rPr>
                <w:rFonts w:eastAsia="標楷體"/>
              </w:rPr>
            </w:pPr>
            <w:r w:rsidRPr="003B57B7">
              <w:rPr>
                <w:rFonts w:eastAsia="標楷體" w:hint="eastAsia"/>
              </w:rPr>
              <w:t>逃生通道</w:t>
            </w:r>
            <w:r w:rsidRPr="003B57B7">
              <w:rPr>
                <w:rFonts w:eastAsia="標楷體" w:hint="eastAsia"/>
              </w:rPr>
              <w:t>(</w:t>
            </w:r>
            <w:r w:rsidRPr="003B57B7">
              <w:rPr>
                <w:rFonts w:eastAsia="標楷體" w:hint="eastAsia"/>
              </w:rPr>
              <w:t>標示</w:t>
            </w:r>
            <w:r w:rsidRPr="003B57B7">
              <w:rPr>
                <w:rFonts w:eastAsia="標楷體" w:hint="eastAsia"/>
              </w:rPr>
              <w:t>)</w:t>
            </w:r>
            <w:r w:rsidRPr="003B57B7">
              <w:rPr>
                <w:rFonts w:eastAsia="標楷體" w:hint="eastAsia"/>
              </w:rPr>
              <w:t>是否暢通</w:t>
            </w:r>
            <w:r w:rsidRPr="003B57B7">
              <w:rPr>
                <w:rFonts w:eastAsia="標楷體" w:hint="eastAsia"/>
              </w:rPr>
              <w:t>(</w:t>
            </w:r>
            <w:r w:rsidRPr="003B57B7">
              <w:rPr>
                <w:rFonts w:eastAsia="標楷體" w:hint="eastAsia"/>
              </w:rPr>
              <w:t>清楚</w:t>
            </w:r>
            <w:r w:rsidRPr="003B57B7">
              <w:rPr>
                <w:rFonts w:eastAsia="標楷體" w:hint="eastAsia"/>
              </w:rPr>
              <w:t>)?</w:t>
            </w:r>
          </w:p>
        </w:tc>
        <w:tc>
          <w:tcPr>
            <w:tcW w:w="559" w:type="dxa"/>
            <w:vAlign w:val="center"/>
          </w:tcPr>
          <w:p w14:paraId="55B135C5" w14:textId="5375DCFB" w:rsidR="00EE368F" w:rsidRPr="003B57B7" w:rsidRDefault="00EE368F" w:rsidP="000A199F">
            <w:pPr>
              <w:spacing w:line="280" w:lineRule="exact"/>
              <w:jc w:val="center"/>
              <w:rPr>
                <w:rFonts w:ascii="標楷體" w:eastAsia="標楷體" w:hAnsi="標楷體"/>
              </w:rPr>
            </w:pPr>
          </w:p>
        </w:tc>
        <w:tc>
          <w:tcPr>
            <w:tcW w:w="559" w:type="dxa"/>
            <w:vAlign w:val="center"/>
          </w:tcPr>
          <w:p w14:paraId="0A68AA13"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6C5156C5" w14:textId="5A25958C"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如勾選是，表示</w:t>
            </w:r>
            <w:r w:rsidRPr="003B57B7">
              <w:rPr>
                <w:rFonts w:ascii="標楷體" w:eastAsia="標楷體" w:hAnsi="標楷體"/>
                <w:szCs w:val="24"/>
              </w:rPr>
              <w:t>走道寬度達 75 公分</w:t>
            </w:r>
            <w:r w:rsidRPr="003B57B7">
              <w:rPr>
                <w:rFonts w:ascii="標楷體" w:eastAsia="標楷體" w:hAnsi="標楷體" w:hint="eastAsia"/>
                <w:szCs w:val="24"/>
              </w:rPr>
              <w:t>以上</w:t>
            </w:r>
            <w:r w:rsidR="006C1A5D">
              <w:rPr>
                <w:rFonts w:ascii="標楷體" w:eastAsia="標楷體" w:hAnsi="標楷體" w:hint="eastAsia"/>
                <w:szCs w:val="24"/>
              </w:rPr>
              <w:t>、</w:t>
            </w:r>
            <w:r w:rsidRPr="003B57B7">
              <w:rPr>
                <w:rFonts w:ascii="標楷體" w:eastAsia="標楷體" w:hAnsi="標楷體" w:hint="eastAsia"/>
                <w:szCs w:val="24"/>
              </w:rPr>
              <w:t>未堆積雜物</w:t>
            </w:r>
            <w:r w:rsidR="00541968">
              <w:rPr>
                <w:rFonts w:ascii="標楷體" w:eastAsia="標楷體" w:hAnsi="標楷體" w:hint="eastAsia"/>
                <w:szCs w:val="24"/>
              </w:rPr>
              <w:t>、鐵窗逃生口可開啟、如為大樓需設置緩降機設備。</w:t>
            </w:r>
          </w:p>
        </w:tc>
      </w:tr>
      <w:tr w:rsidR="00EE368F" w:rsidRPr="003B57B7" w14:paraId="44D8D0F7" w14:textId="77777777" w:rsidTr="00C30428">
        <w:trPr>
          <w:cantSplit/>
          <w:trHeight w:val="797"/>
        </w:trPr>
        <w:tc>
          <w:tcPr>
            <w:tcW w:w="382" w:type="dxa"/>
            <w:vMerge/>
            <w:vAlign w:val="center"/>
          </w:tcPr>
          <w:p w14:paraId="06B607F1"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105B61F3"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6</w:t>
            </w:r>
          </w:p>
        </w:tc>
        <w:tc>
          <w:tcPr>
            <w:tcW w:w="4512" w:type="dxa"/>
            <w:vAlign w:val="center"/>
          </w:tcPr>
          <w:p w14:paraId="1CC96000" w14:textId="7D3F008D" w:rsidR="00EE368F" w:rsidRPr="003B57B7" w:rsidRDefault="00E25AB0" w:rsidP="000A199F">
            <w:pPr>
              <w:spacing w:line="280" w:lineRule="exact"/>
              <w:jc w:val="both"/>
              <w:rPr>
                <w:rFonts w:ascii="標楷體" w:eastAsia="標楷體" w:hAnsi="標楷體"/>
              </w:rPr>
            </w:pPr>
            <w:r>
              <w:rPr>
                <w:rFonts w:ascii="標楷體" w:eastAsia="標楷體" w:hAnsi="標楷體" w:hint="eastAsia"/>
              </w:rPr>
              <w:t>使用</w:t>
            </w:r>
            <w:r w:rsidR="00B17AA2" w:rsidRPr="00B17AA2">
              <w:rPr>
                <w:rFonts w:ascii="標楷體" w:eastAsia="標楷體" w:hAnsi="標楷體" w:hint="eastAsia"/>
              </w:rPr>
              <w:t>電熱</w:t>
            </w:r>
            <w:r w:rsidR="00B9132D">
              <w:rPr>
                <w:rFonts w:ascii="標楷體" w:eastAsia="標楷體" w:hAnsi="標楷體" w:hint="eastAsia"/>
              </w:rPr>
              <w:t>型</w:t>
            </w:r>
            <w:bookmarkStart w:id="1" w:name="_GoBack"/>
            <w:bookmarkEnd w:id="1"/>
            <w:r w:rsidR="00B9132D">
              <w:rPr>
                <w:rFonts w:ascii="標楷體" w:eastAsia="標楷體" w:hAnsi="標楷體" w:hint="eastAsia"/>
              </w:rPr>
              <w:t>(太陽能)</w:t>
            </w:r>
            <w:r w:rsidR="00B17AA2" w:rsidRPr="00B17AA2">
              <w:rPr>
                <w:rFonts w:ascii="標楷體" w:eastAsia="標楷體" w:hAnsi="標楷體" w:hint="eastAsia"/>
              </w:rPr>
              <w:t>熱水器</w:t>
            </w:r>
            <w:r w:rsidR="001520BD">
              <w:rPr>
                <w:rFonts w:ascii="標楷體" w:eastAsia="標楷體" w:hAnsi="標楷體" w:hint="eastAsia"/>
              </w:rPr>
              <w:t>且具</w:t>
            </w:r>
            <w:r w:rsidR="00B17AA2" w:rsidRPr="00B17AA2">
              <w:rPr>
                <w:rFonts w:ascii="標楷體" w:eastAsia="標楷體" w:hAnsi="標楷體" w:hint="eastAsia"/>
              </w:rPr>
              <w:t>防漏</w:t>
            </w:r>
            <w:r w:rsidR="00B17AA2">
              <w:rPr>
                <w:rFonts w:ascii="標楷體" w:eastAsia="標楷體" w:hAnsi="標楷體" w:hint="eastAsia"/>
              </w:rPr>
              <w:t>電</w:t>
            </w:r>
            <w:r w:rsidR="00B17AA2" w:rsidRPr="00B17AA2">
              <w:rPr>
                <w:rFonts w:ascii="標楷體" w:eastAsia="標楷體" w:hAnsi="標楷體" w:hint="eastAsia"/>
              </w:rPr>
              <w:t>裝置</w:t>
            </w:r>
            <w:r w:rsidR="001520BD">
              <w:rPr>
                <w:rFonts w:ascii="標楷體" w:eastAsia="標楷體" w:hAnsi="標楷體" w:hint="eastAsia"/>
              </w:rPr>
              <w:t>(</w:t>
            </w:r>
            <w:r w:rsidR="001520BD" w:rsidRPr="001520BD">
              <w:rPr>
                <w:rFonts w:ascii="標楷體" w:eastAsia="標楷體" w:hAnsi="標楷體" w:hint="eastAsia"/>
              </w:rPr>
              <w:t>漏電斷路器</w:t>
            </w:r>
            <w:r w:rsidR="001520BD">
              <w:rPr>
                <w:rFonts w:ascii="標楷體" w:eastAsia="標楷體" w:hAnsi="標楷體" w:hint="eastAsia"/>
              </w:rPr>
              <w:t>)</w:t>
            </w:r>
            <w:r>
              <w:rPr>
                <w:rFonts w:ascii="標楷體" w:eastAsia="標楷體" w:hAnsi="標楷體" w:hint="eastAsia"/>
              </w:rPr>
              <w:t>，</w:t>
            </w:r>
            <w:r w:rsidR="00B17AA2" w:rsidRPr="00B17AA2">
              <w:rPr>
                <w:rFonts w:ascii="標楷體" w:eastAsia="標楷體" w:hAnsi="標楷體" w:hint="eastAsia"/>
              </w:rPr>
              <w:t>或強制排氣</w:t>
            </w:r>
            <w:r>
              <w:rPr>
                <w:rFonts w:ascii="標楷體" w:eastAsia="標楷體" w:hAnsi="標楷體" w:hint="eastAsia"/>
              </w:rPr>
              <w:t>型</w:t>
            </w:r>
            <w:r w:rsidR="00B17AA2" w:rsidRPr="00B17AA2">
              <w:rPr>
                <w:rFonts w:ascii="標楷體" w:eastAsia="標楷體" w:hAnsi="標楷體" w:hint="eastAsia"/>
              </w:rPr>
              <w:t>熱水器?</w:t>
            </w:r>
          </w:p>
        </w:tc>
        <w:tc>
          <w:tcPr>
            <w:tcW w:w="559" w:type="dxa"/>
            <w:vAlign w:val="center"/>
          </w:tcPr>
          <w:p w14:paraId="7474A6BB" w14:textId="0568D00A" w:rsidR="00EE368F" w:rsidRPr="003B57B7" w:rsidRDefault="00EE368F" w:rsidP="000A199F">
            <w:pPr>
              <w:spacing w:line="280" w:lineRule="exact"/>
              <w:jc w:val="center"/>
              <w:rPr>
                <w:rFonts w:ascii="標楷體" w:eastAsia="標楷體" w:hAnsi="標楷體"/>
              </w:rPr>
            </w:pPr>
          </w:p>
        </w:tc>
        <w:tc>
          <w:tcPr>
            <w:tcW w:w="559" w:type="dxa"/>
            <w:vAlign w:val="center"/>
          </w:tcPr>
          <w:p w14:paraId="3A2D3FC2"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74F3B7A3"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如勾選是，表示具防範一氧化碳中毒</w:t>
            </w:r>
          </w:p>
        </w:tc>
      </w:tr>
      <w:tr w:rsidR="00EE368F" w:rsidRPr="003B57B7" w14:paraId="77F3568F" w14:textId="77777777" w:rsidTr="00C30428">
        <w:trPr>
          <w:cantSplit/>
          <w:trHeight w:val="663"/>
        </w:trPr>
        <w:tc>
          <w:tcPr>
            <w:tcW w:w="382" w:type="dxa"/>
            <w:vMerge/>
            <w:textDirection w:val="tbRlV"/>
            <w:vAlign w:val="center"/>
          </w:tcPr>
          <w:p w14:paraId="4CD56B2C" w14:textId="77777777" w:rsidR="00EE368F" w:rsidRPr="003B57B7" w:rsidRDefault="00EE368F" w:rsidP="000A199F">
            <w:pPr>
              <w:spacing w:line="320" w:lineRule="exact"/>
              <w:ind w:left="113" w:right="113"/>
              <w:jc w:val="center"/>
              <w:rPr>
                <w:rFonts w:ascii="標楷體" w:eastAsia="標楷體" w:hAnsi="標楷體"/>
              </w:rPr>
            </w:pPr>
          </w:p>
        </w:tc>
        <w:tc>
          <w:tcPr>
            <w:tcW w:w="328" w:type="dxa"/>
            <w:vAlign w:val="center"/>
          </w:tcPr>
          <w:p w14:paraId="327D4FDA"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rPr>
              <w:t>7</w:t>
            </w:r>
          </w:p>
        </w:tc>
        <w:tc>
          <w:tcPr>
            <w:tcW w:w="4512" w:type="dxa"/>
            <w:vAlign w:val="center"/>
          </w:tcPr>
          <w:p w14:paraId="0C6D2202" w14:textId="25F6FAAF" w:rsidR="008E6251" w:rsidRPr="003B57B7" w:rsidRDefault="00BF52D5" w:rsidP="000A199F">
            <w:pPr>
              <w:spacing w:line="280" w:lineRule="exact"/>
              <w:jc w:val="both"/>
              <w:rPr>
                <w:rFonts w:ascii="標楷體" w:eastAsia="標楷體" w:hAnsi="標楷體"/>
              </w:rPr>
            </w:pPr>
            <w:r>
              <w:rPr>
                <w:rFonts w:ascii="標楷體" w:eastAsia="標楷體" w:hAnsi="標楷體" w:hint="eastAsia"/>
              </w:rPr>
              <w:t>是否為</w:t>
            </w:r>
            <w:r w:rsidR="008E6251" w:rsidRPr="003B57B7">
              <w:rPr>
                <w:rFonts w:ascii="標楷體" w:eastAsia="標楷體" w:hAnsi="標楷體" w:hint="eastAsia"/>
              </w:rPr>
              <w:t>木造隔間套房(雅房)或鐵皮加蓋?</w:t>
            </w:r>
          </w:p>
        </w:tc>
        <w:tc>
          <w:tcPr>
            <w:tcW w:w="559" w:type="dxa"/>
            <w:vAlign w:val="center"/>
          </w:tcPr>
          <w:p w14:paraId="51BE68F6" w14:textId="5E2E1BF5" w:rsidR="00EE368F" w:rsidRPr="003B57B7" w:rsidRDefault="00EE368F" w:rsidP="000A199F">
            <w:pPr>
              <w:spacing w:line="280" w:lineRule="exact"/>
              <w:jc w:val="center"/>
              <w:rPr>
                <w:rFonts w:ascii="標楷體" w:eastAsia="標楷體" w:hAnsi="標楷體"/>
              </w:rPr>
            </w:pPr>
          </w:p>
        </w:tc>
        <w:tc>
          <w:tcPr>
            <w:tcW w:w="559" w:type="dxa"/>
            <w:vAlign w:val="center"/>
          </w:tcPr>
          <w:p w14:paraId="10CD9517"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0A8A30A8" w14:textId="3817DD77" w:rsidR="00226093" w:rsidRPr="00226093" w:rsidRDefault="00226093" w:rsidP="000A199F">
            <w:pPr>
              <w:spacing w:line="280" w:lineRule="exact"/>
              <w:jc w:val="both"/>
              <w:rPr>
                <w:rFonts w:ascii="標楷體" w:eastAsia="標楷體" w:hAnsi="標楷體"/>
                <w:color w:val="FF0000"/>
                <w:szCs w:val="24"/>
              </w:rPr>
            </w:pPr>
            <w:r w:rsidRPr="00226093">
              <w:rPr>
                <w:rFonts w:ascii="標楷體" w:eastAsia="標楷體" w:hAnsi="標楷體" w:hint="eastAsia"/>
                <w:color w:val="FF0000"/>
                <w:szCs w:val="24"/>
              </w:rPr>
              <w:t>請留意！</w:t>
            </w:r>
          </w:p>
          <w:p w14:paraId="39DD402A" w14:textId="04B40E03" w:rsidR="008E6251" w:rsidRPr="003B57B7" w:rsidRDefault="008E6251"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w:t>
            </w:r>
            <w:r w:rsidR="00226093" w:rsidRPr="00226093">
              <w:rPr>
                <w:rFonts w:ascii="標楷體" w:eastAsia="標楷體" w:hAnsi="標楷體" w:hint="eastAsia"/>
                <w:b/>
                <w:color w:val="FF0000"/>
                <w:szCs w:val="24"/>
              </w:rPr>
              <w:t>否</w:t>
            </w:r>
            <w:r w:rsidRPr="003B57B7">
              <w:rPr>
                <w:rFonts w:ascii="標楷體" w:eastAsia="標楷體" w:hAnsi="標楷體" w:hint="eastAsia"/>
                <w:szCs w:val="24"/>
              </w:rPr>
              <w:t>，表示建物防火性</w:t>
            </w:r>
            <w:r>
              <w:rPr>
                <w:rFonts w:ascii="標楷體" w:eastAsia="標楷體" w:hAnsi="標楷體" w:hint="eastAsia"/>
                <w:szCs w:val="24"/>
              </w:rPr>
              <w:t>佳</w:t>
            </w:r>
          </w:p>
        </w:tc>
      </w:tr>
      <w:tr w:rsidR="00EE368F" w:rsidRPr="003B57B7" w14:paraId="533F95BA" w14:textId="77777777" w:rsidTr="007105F2">
        <w:trPr>
          <w:cantSplit/>
          <w:trHeight w:val="906"/>
        </w:trPr>
        <w:tc>
          <w:tcPr>
            <w:tcW w:w="382" w:type="dxa"/>
            <w:vMerge w:val="restart"/>
            <w:textDirection w:val="tbRlV"/>
            <w:vAlign w:val="center"/>
          </w:tcPr>
          <w:p w14:paraId="4D4C9AD8" w14:textId="4158B1ED" w:rsidR="00EE368F" w:rsidRPr="003B57B7" w:rsidRDefault="00EE368F" w:rsidP="000A199F">
            <w:pPr>
              <w:spacing w:line="320" w:lineRule="exact"/>
              <w:ind w:left="113" w:right="113"/>
              <w:jc w:val="center"/>
              <w:rPr>
                <w:rFonts w:ascii="標楷體" w:eastAsia="標楷體" w:hAnsi="標楷體"/>
              </w:rPr>
            </w:pPr>
            <w:r w:rsidRPr="003B57B7">
              <w:rPr>
                <w:rFonts w:ascii="標楷體" w:eastAsia="標楷體" w:hAnsi="標楷體" w:hint="eastAsia"/>
              </w:rPr>
              <w:t>輔助項目</w:t>
            </w:r>
          </w:p>
        </w:tc>
        <w:tc>
          <w:tcPr>
            <w:tcW w:w="328" w:type="dxa"/>
            <w:vAlign w:val="center"/>
          </w:tcPr>
          <w:p w14:paraId="0EDD23B8"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rPr>
              <w:t>8</w:t>
            </w:r>
          </w:p>
        </w:tc>
        <w:tc>
          <w:tcPr>
            <w:tcW w:w="4512" w:type="dxa"/>
            <w:vAlign w:val="center"/>
          </w:tcPr>
          <w:p w14:paraId="54AFF5C0" w14:textId="3EA2639B" w:rsidR="00EE368F" w:rsidRPr="00BD337C" w:rsidRDefault="00BD337C" w:rsidP="00BD337C">
            <w:pPr>
              <w:spacing w:line="280" w:lineRule="exact"/>
              <w:jc w:val="both"/>
              <w:rPr>
                <w:rFonts w:eastAsia="標楷體"/>
              </w:rPr>
            </w:pPr>
            <w:r w:rsidRPr="003B57B7">
              <w:rPr>
                <w:rFonts w:eastAsia="標楷體" w:hint="eastAsia"/>
              </w:rPr>
              <w:t>建築物內或周邊通道</w:t>
            </w:r>
            <w:r w:rsidRPr="003B57B7">
              <w:rPr>
                <w:rFonts w:eastAsia="標楷體" w:hint="eastAsia"/>
              </w:rPr>
              <w:t>(</w:t>
            </w:r>
            <w:r w:rsidRPr="003B57B7">
              <w:rPr>
                <w:rFonts w:eastAsia="標楷體" w:hint="eastAsia"/>
              </w:rPr>
              <w:t>停車場所</w:t>
            </w:r>
            <w:r w:rsidRPr="003B57B7">
              <w:rPr>
                <w:rFonts w:eastAsia="標楷體" w:hint="eastAsia"/>
              </w:rPr>
              <w:t>)</w:t>
            </w:r>
            <w:r w:rsidRPr="003B57B7">
              <w:rPr>
                <w:rFonts w:eastAsia="標楷體" w:hint="eastAsia"/>
              </w:rPr>
              <w:t>是否裝設緊急照明設備</w:t>
            </w:r>
            <w:r w:rsidRPr="003B57B7">
              <w:rPr>
                <w:rFonts w:eastAsia="標楷體" w:hint="eastAsia"/>
              </w:rPr>
              <w:t>?</w:t>
            </w:r>
          </w:p>
        </w:tc>
        <w:tc>
          <w:tcPr>
            <w:tcW w:w="559" w:type="dxa"/>
            <w:vAlign w:val="center"/>
          </w:tcPr>
          <w:p w14:paraId="7D73B185" w14:textId="22A427DD" w:rsidR="00EE368F" w:rsidRPr="003B57B7" w:rsidRDefault="00EE368F" w:rsidP="000A199F">
            <w:pPr>
              <w:spacing w:line="280" w:lineRule="exact"/>
              <w:jc w:val="center"/>
              <w:rPr>
                <w:rFonts w:ascii="標楷體" w:eastAsia="標楷體" w:hAnsi="標楷體"/>
              </w:rPr>
            </w:pPr>
          </w:p>
        </w:tc>
        <w:tc>
          <w:tcPr>
            <w:tcW w:w="559" w:type="dxa"/>
            <w:vAlign w:val="center"/>
          </w:tcPr>
          <w:p w14:paraId="5A6E354C"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71B54C5E" w14:textId="6133589E" w:rsidR="00EE368F" w:rsidRPr="003B57B7" w:rsidRDefault="00BD337C"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如勾選是，可提升賃居安全</w:t>
            </w:r>
          </w:p>
        </w:tc>
      </w:tr>
      <w:tr w:rsidR="00EE368F" w:rsidRPr="003B57B7" w14:paraId="58770669" w14:textId="77777777" w:rsidTr="007105F2">
        <w:trPr>
          <w:cantSplit/>
          <w:trHeight w:val="447"/>
        </w:trPr>
        <w:tc>
          <w:tcPr>
            <w:tcW w:w="382" w:type="dxa"/>
            <w:vMerge/>
            <w:vAlign w:val="center"/>
          </w:tcPr>
          <w:p w14:paraId="495FE9D8"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7F9AE52C"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rPr>
              <w:t>9</w:t>
            </w:r>
          </w:p>
        </w:tc>
        <w:tc>
          <w:tcPr>
            <w:tcW w:w="4512" w:type="dxa"/>
            <w:vAlign w:val="center"/>
          </w:tcPr>
          <w:p w14:paraId="7456C3CA" w14:textId="77777777" w:rsidR="00EE368F" w:rsidRPr="003B57B7" w:rsidRDefault="00EE368F" w:rsidP="000A199F">
            <w:pPr>
              <w:spacing w:line="280" w:lineRule="exact"/>
              <w:jc w:val="both"/>
              <w:rPr>
                <w:rFonts w:ascii="標楷體" w:eastAsia="標楷體" w:hAnsi="標楷體"/>
              </w:rPr>
            </w:pPr>
            <w:r w:rsidRPr="003B57B7">
              <w:rPr>
                <w:rFonts w:eastAsia="標楷體" w:hint="eastAsia"/>
              </w:rPr>
              <w:t>建築物內或周邊是否裝設監視器設備</w:t>
            </w:r>
            <w:r w:rsidRPr="003B57B7">
              <w:rPr>
                <w:rFonts w:eastAsia="標楷體" w:hint="eastAsia"/>
              </w:rPr>
              <w:t>?</w:t>
            </w:r>
          </w:p>
        </w:tc>
        <w:tc>
          <w:tcPr>
            <w:tcW w:w="559" w:type="dxa"/>
            <w:vAlign w:val="center"/>
          </w:tcPr>
          <w:p w14:paraId="3FA2117F" w14:textId="3357B201" w:rsidR="00EE368F" w:rsidRPr="003B57B7" w:rsidRDefault="00EE368F" w:rsidP="000A199F">
            <w:pPr>
              <w:spacing w:line="280" w:lineRule="exact"/>
              <w:jc w:val="center"/>
              <w:rPr>
                <w:rFonts w:ascii="標楷體" w:eastAsia="標楷體" w:hAnsi="標楷體"/>
              </w:rPr>
            </w:pPr>
          </w:p>
        </w:tc>
        <w:tc>
          <w:tcPr>
            <w:tcW w:w="559" w:type="dxa"/>
            <w:vAlign w:val="center"/>
          </w:tcPr>
          <w:p w14:paraId="47860B61"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7C6F64B2"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如勾選是，可提升賃居安全</w:t>
            </w:r>
          </w:p>
        </w:tc>
      </w:tr>
      <w:tr w:rsidR="00EE368F" w:rsidRPr="003B57B7" w14:paraId="303CAD4A" w14:textId="77777777" w:rsidTr="007105F2">
        <w:trPr>
          <w:cantSplit/>
          <w:trHeight w:val="906"/>
        </w:trPr>
        <w:tc>
          <w:tcPr>
            <w:tcW w:w="382" w:type="dxa"/>
            <w:vMerge/>
            <w:vAlign w:val="center"/>
          </w:tcPr>
          <w:p w14:paraId="693DCCD3"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02E79CF6" w14:textId="21EE0ACF"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10</w:t>
            </w:r>
          </w:p>
        </w:tc>
        <w:tc>
          <w:tcPr>
            <w:tcW w:w="4512" w:type="dxa"/>
            <w:vAlign w:val="center"/>
          </w:tcPr>
          <w:p w14:paraId="0A7D48D6" w14:textId="15750228" w:rsidR="00BD337C" w:rsidRPr="003B57B7" w:rsidRDefault="00BD337C" w:rsidP="000A199F">
            <w:pPr>
              <w:spacing w:line="280" w:lineRule="exact"/>
              <w:jc w:val="both"/>
              <w:rPr>
                <w:rFonts w:eastAsia="標楷體"/>
              </w:rPr>
            </w:pPr>
            <w:r w:rsidRPr="005D30EA">
              <w:rPr>
                <w:rFonts w:ascii="標楷體" w:eastAsia="標楷體" w:hAnsi="標楷體" w:cstheme="minorHAnsi" w:hint="eastAsia"/>
                <w:bCs/>
                <w:szCs w:val="30"/>
              </w:rPr>
              <w:t>任一樓層是否分間為6間以上</w:t>
            </w:r>
            <w:r>
              <w:rPr>
                <w:rFonts w:ascii="標楷體" w:eastAsia="標楷體" w:hAnsi="標楷體" w:cstheme="minorHAnsi" w:hint="eastAsia"/>
                <w:bCs/>
                <w:szCs w:val="30"/>
              </w:rPr>
              <w:t>，</w:t>
            </w:r>
            <w:r w:rsidRPr="005D30EA">
              <w:rPr>
                <w:rFonts w:ascii="標楷體" w:eastAsia="標楷體" w:hAnsi="標楷體" w:cstheme="minorHAnsi" w:hint="eastAsia"/>
                <w:bCs/>
                <w:szCs w:val="30"/>
              </w:rPr>
              <w:t>或設置10個以上床位</w:t>
            </w:r>
            <w:r>
              <w:rPr>
                <w:rFonts w:ascii="標楷體" w:eastAsia="標楷體" w:hAnsi="標楷體" w:cstheme="minorHAnsi" w:hint="eastAsia"/>
                <w:bCs/>
                <w:szCs w:val="30"/>
              </w:rPr>
              <w:t>？</w:t>
            </w:r>
          </w:p>
        </w:tc>
        <w:tc>
          <w:tcPr>
            <w:tcW w:w="559" w:type="dxa"/>
            <w:vAlign w:val="center"/>
          </w:tcPr>
          <w:p w14:paraId="035FE774" w14:textId="3F61ECA2" w:rsidR="00EE368F" w:rsidRPr="003B57B7" w:rsidRDefault="00EE368F" w:rsidP="000A199F">
            <w:pPr>
              <w:spacing w:line="280" w:lineRule="exact"/>
              <w:jc w:val="center"/>
              <w:rPr>
                <w:rFonts w:ascii="標楷體" w:eastAsia="標楷體" w:hAnsi="標楷體"/>
              </w:rPr>
            </w:pPr>
          </w:p>
        </w:tc>
        <w:tc>
          <w:tcPr>
            <w:tcW w:w="559" w:type="dxa"/>
            <w:vAlign w:val="center"/>
          </w:tcPr>
          <w:p w14:paraId="113F0FF8" w14:textId="1504AB08" w:rsidR="00EE368F" w:rsidRPr="003B57B7" w:rsidRDefault="00EE368F" w:rsidP="000A199F">
            <w:pPr>
              <w:spacing w:line="280" w:lineRule="exact"/>
              <w:jc w:val="center"/>
              <w:rPr>
                <w:rFonts w:ascii="標楷體" w:eastAsia="標楷體" w:hAnsi="標楷體"/>
              </w:rPr>
            </w:pPr>
          </w:p>
        </w:tc>
        <w:tc>
          <w:tcPr>
            <w:tcW w:w="3867" w:type="dxa"/>
            <w:vAlign w:val="center"/>
          </w:tcPr>
          <w:p w14:paraId="6F929F11" w14:textId="36536D48" w:rsidR="00BD337C" w:rsidRPr="00BD337C" w:rsidRDefault="00BD337C" w:rsidP="00BD337C">
            <w:pPr>
              <w:spacing w:line="280" w:lineRule="exact"/>
              <w:jc w:val="both"/>
              <w:rPr>
                <w:rFonts w:ascii="標楷體" w:eastAsia="標楷體" w:hAnsi="標楷體"/>
                <w:color w:val="FF0000"/>
                <w:szCs w:val="24"/>
              </w:rPr>
            </w:pPr>
            <w:r w:rsidRPr="00226093">
              <w:rPr>
                <w:rFonts w:ascii="標楷體" w:eastAsia="標楷體" w:hAnsi="標楷體" w:hint="eastAsia"/>
                <w:color w:val="FF0000"/>
                <w:szCs w:val="24"/>
              </w:rPr>
              <w:t>請留意！</w:t>
            </w:r>
          </w:p>
          <w:p w14:paraId="621C470B" w14:textId="145A8450" w:rsidR="00BD337C" w:rsidRPr="003B57B7" w:rsidRDefault="00BD337C" w:rsidP="00BD337C">
            <w:pPr>
              <w:spacing w:line="280" w:lineRule="exact"/>
              <w:jc w:val="both"/>
              <w:rPr>
                <w:rFonts w:ascii="標楷體" w:eastAsia="標楷體" w:hAnsi="標楷體"/>
                <w:szCs w:val="24"/>
              </w:rPr>
            </w:pPr>
            <w:r w:rsidRPr="003B57B7">
              <w:rPr>
                <w:rFonts w:ascii="標楷體" w:eastAsia="標楷體" w:hAnsi="標楷體" w:hint="eastAsia"/>
                <w:szCs w:val="24"/>
              </w:rPr>
              <w:t>如勾選</w:t>
            </w:r>
            <w:r w:rsidRPr="00BD337C">
              <w:rPr>
                <w:rFonts w:ascii="標楷體" w:eastAsia="標楷體" w:hAnsi="標楷體" w:hint="eastAsia"/>
                <w:color w:val="FF0000"/>
                <w:szCs w:val="24"/>
              </w:rPr>
              <w:t>是</w:t>
            </w:r>
            <w:r w:rsidRPr="003B57B7">
              <w:rPr>
                <w:rFonts w:ascii="標楷體" w:eastAsia="標楷體" w:hAnsi="標楷體" w:hint="eastAsia"/>
                <w:szCs w:val="24"/>
              </w:rPr>
              <w:t>，</w:t>
            </w:r>
            <w:r>
              <w:rPr>
                <w:rFonts w:ascii="標楷體" w:eastAsia="標楷體" w:hAnsi="標楷體" w:hint="eastAsia"/>
                <w:szCs w:val="24"/>
              </w:rPr>
              <w:t>房東</w:t>
            </w:r>
            <w:r w:rsidRPr="003B57B7">
              <w:rPr>
                <w:rFonts w:ascii="標楷體" w:eastAsia="標楷體" w:hAnsi="標楷體" w:hint="eastAsia"/>
                <w:szCs w:val="24"/>
              </w:rPr>
              <w:t>應辦理公安申報期限：</w:t>
            </w:r>
          </w:p>
          <w:p w14:paraId="71DE5F4A" w14:textId="77777777" w:rsidR="00BD337C" w:rsidRPr="003B57B7" w:rsidRDefault="00BD337C" w:rsidP="00BD337C">
            <w:pPr>
              <w:spacing w:line="280" w:lineRule="exact"/>
              <w:jc w:val="both"/>
              <w:rPr>
                <w:rFonts w:ascii="標楷體" w:eastAsia="標楷體" w:hAnsi="標楷體"/>
                <w:szCs w:val="24"/>
              </w:rPr>
            </w:pPr>
            <w:r w:rsidRPr="003B57B7">
              <w:rPr>
                <w:rFonts w:ascii="標楷體" w:eastAsia="標楷體" w:hAnsi="標楷體" w:hint="eastAsia"/>
                <w:szCs w:val="24"/>
              </w:rPr>
              <w:t>300㎡以上：每2年1次。</w:t>
            </w:r>
          </w:p>
          <w:p w14:paraId="3B546893" w14:textId="09DB92A6" w:rsidR="00EE368F" w:rsidRPr="003B57B7" w:rsidRDefault="00BD337C" w:rsidP="000A199F">
            <w:pPr>
              <w:spacing w:line="280" w:lineRule="exact"/>
              <w:jc w:val="both"/>
              <w:rPr>
                <w:rFonts w:ascii="標楷體" w:eastAsia="標楷體" w:hAnsi="標楷體"/>
                <w:szCs w:val="24"/>
              </w:rPr>
            </w:pPr>
            <w:r w:rsidRPr="003B57B7">
              <w:rPr>
                <w:rFonts w:ascii="標楷體" w:eastAsia="標楷體" w:hAnsi="標楷體" w:hint="eastAsia"/>
                <w:szCs w:val="24"/>
              </w:rPr>
              <w:t>300㎡（含）以下：每4年1次</w:t>
            </w:r>
          </w:p>
        </w:tc>
      </w:tr>
      <w:tr w:rsidR="00EE368F" w:rsidRPr="003B57B7" w14:paraId="6972AB56" w14:textId="77777777" w:rsidTr="008051FC">
        <w:trPr>
          <w:cantSplit/>
          <w:trHeight w:val="487"/>
        </w:trPr>
        <w:tc>
          <w:tcPr>
            <w:tcW w:w="382" w:type="dxa"/>
            <w:vMerge w:val="restart"/>
            <w:textDirection w:val="tbRlV"/>
            <w:vAlign w:val="center"/>
          </w:tcPr>
          <w:p w14:paraId="22D0BA37" w14:textId="7FEB070B" w:rsidR="00EE368F" w:rsidRPr="003B57B7" w:rsidRDefault="00EE368F" w:rsidP="000A199F">
            <w:pPr>
              <w:spacing w:line="320" w:lineRule="exact"/>
              <w:ind w:left="113" w:right="113"/>
              <w:jc w:val="center"/>
              <w:rPr>
                <w:rFonts w:ascii="標楷體" w:eastAsia="標楷體" w:hAnsi="標楷體"/>
              </w:rPr>
            </w:pPr>
            <w:r w:rsidRPr="003B57B7">
              <w:rPr>
                <w:rFonts w:ascii="標楷體" w:eastAsia="標楷體" w:hAnsi="標楷體" w:hint="eastAsia"/>
              </w:rPr>
              <w:t>宣導項目</w:t>
            </w:r>
          </w:p>
        </w:tc>
        <w:tc>
          <w:tcPr>
            <w:tcW w:w="328" w:type="dxa"/>
            <w:vAlign w:val="center"/>
          </w:tcPr>
          <w:p w14:paraId="3C848AA6"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rPr>
              <w:t>11</w:t>
            </w:r>
          </w:p>
        </w:tc>
        <w:tc>
          <w:tcPr>
            <w:tcW w:w="4512" w:type="dxa"/>
            <w:vAlign w:val="center"/>
          </w:tcPr>
          <w:p w14:paraId="43C7E4C3" w14:textId="06AAEFE1" w:rsidR="00EE368F" w:rsidRPr="003B57B7" w:rsidRDefault="00EE368F" w:rsidP="000A199F">
            <w:pPr>
              <w:spacing w:line="280" w:lineRule="exact"/>
              <w:jc w:val="both"/>
              <w:rPr>
                <w:rFonts w:eastAsia="標楷體"/>
              </w:rPr>
            </w:pPr>
            <w:r w:rsidRPr="003B57B7">
              <w:rPr>
                <w:rFonts w:eastAsia="標楷體" w:hint="eastAsia"/>
              </w:rPr>
              <w:t>是否</w:t>
            </w:r>
            <w:r w:rsidR="00C12B37">
              <w:rPr>
                <w:rFonts w:eastAsia="標楷體" w:hint="eastAsia"/>
              </w:rPr>
              <w:t>向</w:t>
            </w:r>
            <w:r w:rsidR="00957849">
              <w:rPr>
                <w:rFonts w:eastAsia="標楷體" w:hint="eastAsia"/>
              </w:rPr>
              <w:t>租客</w:t>
            </w:r>
            <w:r w:rsidR="00C12B37">
              <w:rPr>
                <w:rFonts w:eastAsia="標楷體" w:hint="eastAsia"/>
              </w:rPr>
              <w:t>宣導</w:t>
            </w:r>
            <w:r w:rsidRPr="003B57B7">
              <w:rPr>
                <w:rFonts w:eastAsia="標楷體" w:hint="eastAsia"/>
              </w:rPr>
              <w:t>用電安全常識</w:t>
            </w:r>
            <w:r w:rsidRPr="003B57B7">
              <w:rPr>
                <w:rFonts w:eastAsia="標楷體" w:hint="eastAsia"/>
              </w:rPr>
              <w:t>?</w:t>
            </w:r>
          </w:p>
        </w:tc>
        <w:tc>
          <w:tcPr>
            <w:tcW w:w="559" w:type="dxa"/>
            <w:vAlign w:val="center"/>
          </w:tcPr>
          <w:p w14:paraId="669FDA3D" w14:textId="754DC64B" w:rsidR="00EE368F" w:rsidRPr="003B57B7" w:rsidRDefault="00EE368F" w:rsidP="000A199F">
            <w:pPr>
              <w:spacing w:line="280" w:lineRule="exact"/>
              <w:jc w:val="center"/>
              <w:rPr>
                <w:rFonts w:ascii="標楷體" w:eastAsia="標楷體" w:hAnsi="標楷體"/>
              </w:rPr>
            </w:pPr>
          </w:p>
        </w:tc>
        <w:tc>
          <w:tcPr>
            <w:tcW w:w="559" w:type="dxa"/>
            <w:vAlign w:val="center"/>
          </w:tcPr>
          <w:p w14:paraId="1D84485A" w14:textId="1CDCB673" w:rsidR="00EE368F" w:rsidRPr="003B57B7" w:rsidRDefault="00EE368F" w:rsidP="000A199F">
            <w:pPr>
              <w:spacing w:line="280" w:lineRule="exact"/>
              <w:jc w:val="center"/>
              <w:rPr>
                <w:rFonts w:ascii="標楷體" w:eastAsia="標楷體" w:hAnsi="標楷體"/>
              </w:rPr>
            </w:pPr>
          </w:p>
        </w:tc>
        <w:tc>
          <w:tcPr>
            <w:tcW w:w="3867" w:type="dxa"/>
            <w:vAlign w:val="center"/>
          </w:tcPr>
          <w:p w14:paraId="76D877A3"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如勾選是，可提升賃居安全</w:t>
            </w:r>
          </w:p>
        </w:tc>
      </w:tr>
      <w:tr w:rsidR="00EE368F" w:rsidRPr="003B57B7" w14:paraId="2D9F8A3C" w14:textId="77777777" w:rsidTr="008051FC">
        <w:trPr>
          <w:cantSplit/>
          <w:trHeight w:val="565"/>
        </w:trPr>
        <w:tc>
          <w:tcPr>
            <w:tcW w:w="382" w:type="dxa"/>
            <w:vMerge/>
            <w:textDirection w:val="tbRlV"/>
            <w:vAlign w:val="center"/>
          </w:tcPr>
          <w:p w14:paraId="6F23FDA6" w14:textId="77777777" w:rsidR="00EE368F" w:rsidRPr="003B57B7" w:rsidRDefault="00EE368F" w:rsidP="000A199F">
            <w:pPr>
              <w:spacing w:line="320" w:lineRule="exact"/>
              <w:ind w:left="113" w:right="113"/>
              <w:jc w:val="center"/>
              <w:rPr>
                <w:rFonts w:ascii="標楷體" w:eastAsia="標楷體" w:hAnsi="標楷體"/>
                <w:spacing w:val="-20"/>
              </w:rPr>
            </w:pPr>
          </w:p>
        </w:tc>
        <w:tc>
          <w:tcPr>
            <w:tcW w:w="328" w:type="dxa"/>
            <w:vAlign w:val="center"/>
          </w:tcPr>
          <w:p w14:paraId="52C6A95D"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12</w:t>
            </w:r>
          </w:p>
        </w:tc>
        <w:tc>
          <w:tcPr>
            <w:tcW w:w="4512" w:type="dxa"/>
            <w:vAlign w:val="center"/>
          </w:tcPr>
          <w:p w14:paraId="2A5C2988" w14:textId="42AB9A2E" w:rsidR="00EE368F" w:rsidRPr="003B57B7" w:rsidRDefault="00EE368F" w:rsidP="000A199F">
            <w:pPr>
              <w:spacing w:line="280" w:lineRule="exact"/>
              <w:jc w:val="both"/>
              <w:rPr>
                <w:rFonts w:eastAsia="標楷體"/>
              </w:rPr>
            </w:pPr>
            <w:r w:rsidRPr="003B57B7">
              <w:rPr>
                <w:rFonts w:eastAsia="標楷體" w:hint="eastAsia"/>
              </w:rPr>
              <w:t>是否</w:t>
            </w:r>
            <w:r w:rsidR="00C12B37">
              <w:rPr>
                <w:rFonts w:eastAsia="標楷體" w:hint="eastAsia"/>
              </w:rPr>
              <w:t>向</w:t>
            </w:r>
            <w:r w:rsidR="00957849">
              <w:rPr>
                <w:rFonts w:eastAsia="標楷體" w:hint="eastAsia"/>
              </w:rPr>
              <w:t>租客</w:t>
            </w:r>
            <w:r w:rsidR="00C12B37">
              <w:rPr>
                <w:rFonts w:eastAsia="標楷體" w:hint="eastAsia"/>
              </w:rPr>
              <w:t>宣導</w:t>
            </w:r>
            <w:r w:rsidRPr="003B57B7">
              <w:rPr>
                <w:rFonts w:eastAsia="標楷體" w:hint="eastAsia"/>
              </w:rPr>
              <w:t>逃生通道及逃生要領</w:t>
            </w:r>
            <w:r w:rsidRPr="003B57B7">
              <w:rPr>
                <w:rFonts w:eastAsia="標楷體" w:hint="eastAsia"/>
              </w:rPr>
              <w:t>?</w:t>
            </w:r>
          </w:p>
        </w:tc>
        <w:tc>
          <w:tcPr>
            <w:tcW w:w="559" w:type="dxa"/>
            <w:vAlign w:val="center"/>
          </w:tcPr>
          <w:p w14:paraId="2CB20A98" w14:textId="2E728A0C" w:rsidR="00EE368F" w:rsidRPr="003B57B7" w:rsidRDefault="00EE368F" w:rsidP="000A199F">
            <w:pPr>
              <w:spacing w:line="280" w:lineRule="exact"/>
              <w:jc w:val="center"/>
              <w:rPr>
                <w:rFonts w:ascii="標楷體" w:eastAsia="標楷體" w:hAnsi="標楷體"/>
              </w:rPr>
            </w:pPr>
          </w:p>
        </w:tc>
        <w:tc>
          <w:tcPr>
            <w:tcW w:w="559" w:type="dxa"/>
            <w:vAlign w:val="center"/>
          </w:tcPr>
          <w:p w14:paraId="454D27EF"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3C01D6F0"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如勾選是，可提升賃居安全</w:t>
            </w:r>
          </w:p>
        </w:tc>
      </w:tr>
      <w:tr w:rsidR="00EE368F" w:rsidRPr="003B57B7" w14:paraId="33C496A5" w14:textId="77777777" w:rsidTr="008051FC">
        <w:trPr>
          <w:cantSplit/>
          <w:trHeight w:val="403"/>
        </w:trPr>
        <w:tc>
          <w:tcPr>
            <w:tcW w:w="382" w:type="dxa"/>
            <w:vMerge/>
            <w:textDirection w:val="tbRlV"/>
            <w:vAlign w:val="center"/>
          </w:tcPr>
          <w:p w14:paraId="5C86D97E" w14:textId="77777777" w:rsidR="00EE368F" w:rsidRPr="003B57B7" w:rsidRDefault="00EE368F" w:rsidP="000A199F">
            <w:pPr>
              <w:spacing w:line="320" w:lineRule="exact"/>
              <w:ind w:left="113" w:right="113"/>
              <w:jc w:val="center"/>
              <w:rPr>
                <w:rFonts w:ascii="標楷體" w:eastAsia="標楷體" w:hAnsi="標楷體"/>
                <w:spacing w:val="-20"/>
              </w:rPr>
            </w:pPr>
          </w:p>
        </w:tc>
        <w:tc>
          <w:tcPr>
            <w:tcW w:w="328" w:type="dxa"/>
            <w:vAlign w:val="center"/>
          </w:tcPr>
          <w:p w14:paraId="3C528B5E" w14:textId="77777777"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13</w:t>
            </w:r>
          </w:p>
        </w:tc>
        <w:tc>
          <w:tcPr>
            <w:tcW w:w="4512" w:type="dxa"/>
            <w:vAlign w:val="center"/>
          </w:tcPr>
          <w:p w14:paraId="45B971C3" w14:textId="334EB947" w:rsidR="00EE368F" w:rsidRPr="003B57B7" w:rsidRDefault="00EE368F" w:rsidP="000A199F">
            <w:pPr>
              <w:spacing w:line="280" w:lineRule="exact"/>
              <w:jc w:val="both"/>
              <w:rPr>
                <w:rFonts w:eastAsia="標楷體"/>
              </w:rPr>
            </w:pPr>
            <w:r w:rsidRPr="003B57B7">
              <w:rPr>
                <w:rFonts w:eastAsia="標楷體" w:hint="eastAsia"/>
              </w:rPr>
              <w:t>是否使用內政部定型化租賃契約</w:t>
            </w:r>
            <w:r w:rsidRPr="003B57B7">
              <w:rPr>
                <w:rFonts w:eastAsia="標楷體" w:hint="eastAsia"/>
              </w:rPr>
              <w:t>?</w:t>
            </w:r>
          </w:p>
        </w:tc>
        <w:tc>
          <w:tcPr>
            <w:tcW w:w="559" w:type="dxa"/>
            <w:vAlign w:val="center"/>
          </w:tcPr>
          <w:p w14:paraId="764E0CCB" w14:textId="77777777" w:rsidR="00EE368F" w:rsidRPr="003B57B7" w:rsidRDefault="00EE368F" w:rsidP="000A199F">
            <w:pPr>
              <w:spacing w:line="280" w:lineRule="exact"/>
              <w:jc w:val="center"/>
              <w:rPr>
                <w:rFonts w:ascii="標楷體" w:eastAsia="標楷體" w:hAnsi="標楷體"/>
              </w:rPr>
            </w:pPr>
          </w:p>
        </w:tc>
        <w:tc>
          <w:tcPr>
            <w:tcW w:w="559" w:type="dxa"/>
            <w:vAlign w:val="center"/>
          </w:tcPr>
          <w:p w14:paraId="2B4DC879" w14:textId="648F77DD" w:rsidR="00EE368F" w:rsidRPr="003B57B7" w:rsidRDefault="00EE368F" w:rsidP="000A199F">
            <w:pPr>
              <w:spacing w:line="280" w:lineRule="exact"/>
              <w:jc w:val="center"/>
              <w:rPr>
                <w:rFonts w:ascii="標楷體" w:eastAsia="標楷體" w:hAnsi="標楷體"/>
              </w:rPr>
            </w:pPr>
          </w:p>
        </w:tc>
        <w:tc>
          <w:tcPr>
            <w:tcW w:w="3867" w:type="dxa"/>
            <w:vAlign w:val="center"/>
          </w:tcPr>
          <w:p w14:paraId="6210A631" w14:textId="77777777" w:rsidR="00EE368F" w:rsidRPr="003B57B7" w:rsidRDefault="00EE368F" w:rsidP="000A199F">
            <w:pPr>
              <w:spacing w:line="280" w:lineRule="exact"/>
              <w:jc w:val="both"/>
              <w:rPr>
                <w:rFonts w:ascii="標楷體" w:eastAsia="標楷體" w:hAnsi="標楷體"/>
                <w:szCs w:val="24"/>
              </w:rPr>
            </w:pPr>
            <w:r w:rsidRPr="003B57B7">
              <w:rPr>
                <w:rFonts w:ascii="標楷體" w:eastAsia="標楷體" w:hAnsi="標楷體" w:hint="eastAsia"/>
                <w:szCs w:val="24"/>
              </w:rPr>
              <w:t>如勾選是，可保障租賃權益</w:t>
            </w:r>
          </w:p>
        </w:tc>
      </w:tr>
      <w:tr w:rsidR="00EE368F" w:rsidRPr="003B57B7" w14:paraId="563EA140" w14:textId="77777777" w:rsidTr="008051FC">
        <w:trPr>
          <w:cantSplit/>
          <w:trHeight w:val="1274"/>
        </w:trPr>
        <w:tc>
          <w:tcPr>
            <w:tcW w:w="382" w:type="dxa"/>
            <w:vMerge/>
            <w:vAlign w:val="center"/>
          </w:tcPr>
          <w:p w14:paraId="17D4008D" w14:textId="77777777" w:rsidR="00EE368F" w:rsidRPr="003B57B7" w:rsidRDefault="00EE368F" w:rsidP="000A199F">
            <w:pPr>
              <w:spacing w:line="320" w:lineRule="exact"/>
              <w:jc w:val="center"/>
              <w:rPr>
                <w:rFonts w:ascii="標楷體" w:eastAsia="標楷體" w:hAnsi="標楷體"/>
              </w:rPr>
            </w:pPr>
          </w:p>
        </w:tc>
        <w:tc>
          <w:tcPr>
            <w:tcW w:w="328" w:type="dxa"/>
            <w:vAlign w:val="center"/>
          </w:tcPr>
          <w:p w14:paraId="3B25D513" w14:textId="5ED1289F" w:rsidR="00EE368F" w:rsidRPr="003B57B7" w:rsidRDefault="00EE368F" w:rsidP="000A199F">
            <w:pPr>
              <w:spacing w:line="280" w:lineRule="exact"/>
              <w:jc w:val="center"/>
              <w:rPr>
                <w:rFonts w:ascii="標楷體" w:eastAsia="標楷體" w:hAnsi="標楷體"/>
              </w:rPr>
            </w:pPr>
            <w:r w:rsidRPr="003B57B7">
              <w:rPr>
                <w:rFonts w:ascii="標楷體" w:eastAsia="標楷體" w:hAnsi="標楷體" w:hint="eastAsia"/>
              </w:rPr>
              <w:t>14</w:t>
            </w:r>
          </w:p>
        </w:tc>
        <w:tc>
          <w:tcPr>
            <w:tcW w:w="4512" w:type="dxa"/>
            <w:vAlign w:val="center"/>
          </w:tcPr>
          <w:p w14:paraId="05CD083A" w14:textId="77777777" w:rsidR="00EE368F" w:rsidRDefault="00EE368F" w:rsidP="000A199F">
            <w:pPr>
              <w:spacing w:line="280" w:lineRule="exact"/>
              <w:rPr>
                <w:rFonts w:eastAsia="標楷體"/>
              </w:rPr>
            </w:pPr>
            <w:r w:rsidRPr="003B57B7">
              <w:rPr>
                <w:rFonts w:eastAsia="標楷體" w:hint="eastAsia"/>
              </w:rPr>
              <w:t>是否</w:t>
            </w:r>
            <w:r w:rsidR="00114E4A">
              <w:rPr>
                <w:rFonts w:eastAsia="標楷體" w:hint="eastAsia"/>
              </w:rPr>
              <w:t>向</w:t>
            </w:r>
            <w:r w:rsidR="00957849">
              <w:rPr>
                <w:rFonts w:eastAsia="標楷體" w:hint="eastAsia"/>
              </w:rPr>
              <w:t>租客</w:t>
            </w:r>
            <w:r w:rsidR="00C12B37">
              <w:rPr>
                <w:rFonts w:eastAsia="標楷體" w:hint="eastAsia"/>
              </w:rPr>
              <w:t>宣導</w:t>
            </w:r>
            <w:r w:rsidRPr="003B57B7">
              <w:rPr>
                <w:rFonts w:eastAsia="標楷體" w:hint="eastAsia"/>
              </w:rPr>
              <w:t>鄰近派出所、消防隊</w:t>
            </w:r>
            <w:r w:rsidRPr="003B57B7">
              <w:rPr>
                <w:rFonts w:ascii="微軟正黑體" w:eastAsia="微軟正黑體" w:hAnsi="微軟正黑體" w:hint="eastAsia"/>
              </w:rPr>
              <w:t>、</w:t>
            </w:r>
            <w:r w:rsidRPr="003B57B7">
              <w:rPr>
                <w:rFonts w:eastAsia="標楷體" w:hint="eastAsia"/>
              </w:rPr>
              <w:t>醫療院所及學校校安專線聯繫電話</w:t>
            </w:r>
          </w:p>
          <w:p w14:paraId="58893968" w14:textId="77777777" w:rsidR="000875DB" w:rsidRPr="008C0F43" w:rsidRDefault="000875DB" w:rsidP="000875DB">
            <w:pPr>
              <w:spacing w:line="280" w:lineRule="exact"/>
              <w:rPr>
                <w:rFonts w:eastAsia="標楷體"/>
                <w:b/>
              </w:rPr>
            </w:pPr>
            <w:r w:rsidRPr="008C0F43">
              <w:rPr>
                <w:rFonts w:eastAsia="標楷體" w:hint="eastAsia"/>
                <w:b/>
              </w:rPr>
              <w:t>屏東大學校安專線</w:t>
            </w:r>
          </w:p>
          <w:p w14:paraId="356C080E" w14:textId="72AED5E1" w:rsidR="000875DB" w:rsidRPr="003B57B7" w:rsidRDefault="000875DB" w:rsidP="000875DB">
            <w:pPr>
              <w:spacing w:line="280" w:lineRule="exact"/>
              <w:rPr>
                <w:rFonts w:eastAsia="標楷體"/>
              </w:rPr>
            </w:pPr>
            <w:r>
              <w:rPr>
                <w:rFonts w:eastAsia="標楷體" w:hint="eastAsia"/>
              </w:rPr>
              <w:t>民生：</w:t>
            </w:r>
            <w:r>
              <w:rPr>
                <w:rFonts w:eastAsia="標楷體" w:hint="eastAsia"/>
              </w:rPr>
              <w:t>0912838499/</w:t>
            </w:r>
            <w:r>
              <w:rPr>
                <w:rFonts w:eastAsia="標楷體" w:hint="eastAsia"/>
              </w:rPr>
              <w:t>屏商：</w:t>
            </w:r>
            <w:r>
              <w:rPr>
                <w:rFonts w:eastAsia="標楷體" w:hint="eastAsia"/>
              </w:rPr>
              <w:t>0965389995</w:t>
            </w:r>
          </w:p>
        </w:tc>
        <w:tc>
          <w:tcPr>
            <w:tcW w:w="559" w:type="dxa"/>
            <w:vAlign w:val="center"/>
          </w:tcPr>
          <w:p w14:paraId="0C7DC5E0" w14:textId="5C22CAC2" w:rsidR="00EE368F" w:rsidRPr="003B57B7" w:rsidRDefault="00EE368F" w:rsidP="000A199F">
            <w:pPr>
              <w:spacing w:line="280" w:lineRule="exact"/>
              <w:jc w:val="center"/>
              <w:rPr>
                <w:rFonts w:ascii="標楷體" w:eastAsia="標楷體" w:hAnsi="標楷體"/>
              </w:rPr>
            </w:pPr>
          </w:p>
        </w:tc>
        <w:tc>
          <w:tcPr>
            <w:tcW w:w="559" w:type="dxa"/>
            <w:vAlign w:val="center"/>
          </w:tcPr>
          <w:p w14:paraId="501CCC1C" w14:textId="77777777" w:rsidR="00EE368F" w:rsidRPr="003B57B7" w:rsidRDefault="00EE368F" w:rsidP="000A199F">
            <w:pPr>
              <w:spacing w:line="280" w:lineRule="exact"/>
              <w:jc w:val="center"/>
              <w:rPr>
                <w:rFonts w:ascii="標楷體" w:eastAsia="標楷體" w:hAnsi="標楷體"/>
              </w:rPr>
            </w:pPr>
          </w:p>
        </w:tc>
        <w:tc>
          <w:tcPr>
            <w:tcW w:w="3867" w:type="dxa"/>
            <w:vAlign w:val="center"/>
          </w:tcPr>
          <w:p w14:paraId="7BCF2EAD" w14:textId="77777777" w:rsidR="00EE368F" w:rsidRPr="003B57B7" w:rsidRDefault="00EE368F" w:rsidP="000A199F">
            <w:pPr>
              <w:spacing w:line="280" w:lineRule="exact"/>
              <w:rPr>
                <w:rFonts w:ascii="標楷體" w:eastAsia="標楷體" w:hAnsi="標楷體"/>
                <w:szCs w:val="24"/>
              </w:rPr>
            </w:pPr>
            <w:r w:rsidRPr="003B57B7">
              <w:rPr>
                <w:rFonts w:ascii="標楷體" w:eastAsia="標楷體" w:hAnsi="標楷體" w:hint="eastAsia"/>
                <w:szCs w:val="24"/>
              </w:rPr>
              <w:t>如勾選是，有利緊急事件協助</w:t>
            </w:r>
          </w:p>
        </w:tc>
      </w:tr>
      <w:tr w:rsidR="00F5125F" w:rsidRPr="003B57B7" w14:paraId="6000E9BA" w14:textId="77777777" w:rsidTr="00FA73C1">
        <w:trPr>
          <w:cantSplit/>
          <w:trHeight w:val="1645"/>
        </w:trPr>
        <w:tc>
          <w:tcPr>
            <w:tcW w:w="10207" w:type="dxa"/>
            <w:gridSpan w:val="6"/>
          </w:tcPr>
          <w:p w14:paraId="21031B44" w14:textId="0F39D187" w:rsidR="00C57F4C" w:rsidRPr="00C57F4C" w:rsidRDefault="00F61CCB" w:rsidP="009F5646">
            <w:pPr>
              <w:spacing w:line="320" w:lineRule="exact"/>
              <w:jc w:val="both"/>
              <w:rPr>
                <w:rFonts w:ascii="標楷體" w:eastAsia="標楷體" w:hAnsi="標楷體"/>
              </w:rPr>
            </w:pPr>
            <w:r w:rsidRPr="00FA73C1">
              <w:rPr>
                <w:rFonts w:ascii="標楷體" w:eastAsia="標楷體" w:hAnsi="標楷體" w:hint="eastAsia"/>
              </w:rPr>
              <w:t>本人已詳閱並</w:t>
            </w:r>
            <w:r w:rsidR="008E6251" w:rsidRPr="002922C0">
              <w:rPr>
                <w:rFonts w:ascii="標楷體" w:eastAsia="標楷體" w:hAnsi="標楷體" w:hint="eastAsia"/>
                <w:sz w:val="22"/>
              </w:rPr>
              <w:t>確</w:t>
            </w:r>
            <w:r w:rsidRPr="00FA73C1">
              <w:rPr>
                <w:rFonts w:ascii="標楷體" w:eastAsia="標楷體" w:hAnsi="標楷體" w:hint="eastAsia"/>
              </w:rPr>
              <w:t>實填寫本評核項目所有內容，</w:t>
            </w:r>
            <w:r w:rsidR="009F444B">
              <w:rPr>
                <w:rFonts w:ascii="標楷體" w:eastAsia="標楷體" w:hAnsi="標楷體" w:hint="eastAsia"/>
              </w:rPr>
              <w:t>國立屏東大學</w:t>
            </w:r>
            <w:r w:rsidR="00F45E39">
              <w:rPr>
                <w:rFonts w:ascii="標楷體" w:eastAsia="標楷體" w:hAnsi="標楷體" w:hint="eastAsia"/>
              </w:rPr>
              <w:t>保留</w:t>
            </w:r>
            <w:r w:rsidR="009F444B">
              <w:rPr>
                <w:rFonts w:ascii="標楷體" w:eastAsia="標楷體" w:hAnsi="標楷體" w:hint="eastAsia"/>
              </w:rPr>
              <w:t>到場複查權</w:t>
            </w:r>
            <w:r w:rsidR="00CE2C4D">
              <w:rPr>
                <w:rFonts w:ascii="標楷體" w:eastAsia="標楷體" w:hAnsi="標楷體" w:hint="eastAsia"/>
              </w:rPr>
              <w:t>利</w:t>
            </w:r>
            <w:r w:rsidR="009F444B">
              <w:rPr>
                <w:rFonts w:ascii="標楷體" w:eastAsia="標楷體" w:hAnsi="標楷體" w:hint="eastAsia"/>
              </w:rPr>
              <w:t>，</w:t>
            </w:r>
            <w:r w:rsidRPr="00FA73C1">
              <w:rPr>
                <w:rFonts w:ascii="標楷體" w:eastAsia="標楷體" w:hAnsi="標楷體" w:hint="eastAsia"/>
              </w:rPr>
              <w:t>以上如有不實，願接受</w:t>
            </w:r>
            <w:r w:rsidR="009130C3">
              <w:rPr>
                <w:rFonts w:ascii="標楷體" w:eastAsia="標楷體" w:hAnsi="標楷體" w:hint="eastAsia"/>
              </w:rPr>
              <w:t>國立屏東大學</w:t>
            </w:r>
            <w:r w:rsidRPr="00FA73C1">
              <w:rPr>
                <w:rFonts w:ascii="標楷體" w:eastAsia="標楷體" w:hAnsi="標楷體" w:hint="eastAsia"/>
              </w:rPr>
              <w:t>立即下架</w:t>
            </w:r>
            <w:r w:rsidR="009D3E63">
              <w:rPr>
                <w:rFonts w:ascii="標楷體" w:eastAsia="標楷體" w:hAnsi="標楷體" w:hint="eastAsia"/>
              </w:rPr>
              <w:t>本人</w:t>
            </w:r>
            <w:r w:rsidRPr="00FA73C1">
              <w:rPr>
                <w:rFonts w:ascii="標楷體" w:eastAsia="標楷體" w:hAnsi="標楷體" w:hint="eastAsia"/>
              </w:rPr>
              <w:t>房</w:t>
            </w:r>
            <w:r w:rsidR="004454C2">
              <w:rPr>
                <w:rFonts w:ascii="標楷體" w:eastAsia="標楷體" w:hAnsi="標楷體" w:hint="eastAsia"/>
              </w:rPr>
              <w:t>屋</w:t>
            </w:r>
            <w:r w:rsidRPr="00FA73C1">
              <w:rPr>
                <w:rFonts w:ascii="標楷體" w:eastAsia="標楷體" w:hAnsi="標楷體" w:hint="eastAsia"/>
              </w:rPr>
              <w:t>資訊，並負相關法律責任。</w:t>
            </w:r>
          </w:p>
          <w:p w14:paraId="75893E36" w14:textId="77777777" w:rsidR="0090497B" w:rsidRDefault="009130C3" w:rsidP="001B3AFC">
            <w:pPr>
              <w:spacing w:line="460" w:lineRule="exact"/>
              <w:jc w:val="both"/>
              <w:rPr>
                <w:rFonts w:ascii="標楷體" w:eastAsia="標楷體" w:hAnsi="標楷體"/>
                <w:b/>
              </w:rPr>
            </w:pPr>
            <w:r w:rsidRPr="00FA73C1">
              <w:rPr>
                <w:rFonts w:ascii="標楷體" w:eastAsia="標楷體" w:hAnsi="標楷體"/>
                <w:b/>
                <w:noProof/>
              </w:rPr>
              <mc:AlternateContent>
                <mc:Choice Requires="wps">
                  <w:drawing>
                    <wp:anchor distT="45720" distB="45720" distL="114300" distR="114300" simplePos="0" relativeHeight="251659264" behindDoc="0" locked="0" layoutInCell="1" allowOverlap="1" wp14:anchorId="71F395EC" wp14:editId="6E57942D">
                      <wp:simplePos x="0" y="0"/>
                      <wp:positionH relativeFrom="column">
                        <wp:posOffset>3393440</wp:posOffset>
                      </wp:positionH>
                      <wp:positionV relativeFrom="paragraph">
                        <wp:posOffset>63500</wp:posOffset>
                      </wp:positionV>
                      <wp:extent cx="30480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9525">
                                <a:noFill/>
                                <a:miter lim="800000"/>
                                <a:headEnd/>
                                <a:tailEnd/>
                              </a:ln>
                            </wps:spPr>
                            <wps:txbx>
                              <w:txbxContent>
                                <w:p w14:paraId="490A2024" w14:textId="6FEA1011" w:rsidR="00FA73C1" w:rsidRDefault="00FA73C1">
                                  <w:pPr>
                                    <w:rPr>
                                      <w:rFonts w:ascii="標楷體" w:eastAsia="標楷體" w:hAnsi="標楷體"/>
                                      <w:b/>
                                    </w:rPr>
                                  </w:pPr>
                                  <w:r w:rsidRPr="00FA73C1">
                                    <w:rPr>
                                      <w:rFonts w:ascii="標楷體" w:eastAsia="標楷體" w:hAnsi="標楷體" w:hint="eastAsia"/>
                                      <w:b/>
                                    </w:rPr>
                                    <w:t>房東本人簽名：ˍˍˍˍˍˍˍˍˍˍˍ</w:t>
                                  </w:r>
                                </w:p>
                                <w:p w14:paraId="47756EA2" w14:textId="709DC70C" w:rsidR="00FA73C1" w:rsidRDefault="00FA73C1" w:rsidP="00FA73C1">
                                  <w:pPr>
                                    <w:ind w:firstLineChars="200" w:firstLine="480"/>
                                  </w:pPr>
                                  <w:r w:rsidRPr="00FA73C1">
                                    <w:rPr>
                                      <w:rFonts w:ascii="標楷體" w:eastAsia="標楷體" w:hAnsi="標楷體" w:hint="eastAsia"/>
                                      <w:b/>
                                    </w:rPr>
                                    <w:t>申請日期：ˍˍˍˍˍˍˍˍˍˍˍ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F395EC" id="_x0000_t202" coordsize="21600,21600" o:spt="202" path="m,l,21600r21600,l21600,xe">
                      <v:stroke joinstyle="miter"/>
                      <v:path gradientshapeok="t" o:connecttype="rect"/>
                    </v:shapetype>
                    <v:shape id="文字方塊 2" o:spid="_x0000_s1026" type="#_x0000_t202" style="position:absolute;left:0;text-align:left;margin-left:267.2pt;margin-top:5pt;width:24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" stroked="f">
                      <v:textbox style="mso-fit-shape-to-text:t">
                        <w:txbxContent>
                          <w:p w14:paraId="490A2024" w14:textId="6FEA1011" w:rsidR="00FA73C1" w:rsidRDefault="00FA73C1">
                            <w:pPr>
                              <w:rPr>
                                <w:rFonts w:ascii="標楷體" w:eastAsia="標楷體" w:hAnsi="標楷體"/>
                                <w:b/>
                              </w:rPr>
                            </w:pPr>
                            <w:r w:rsidRPr="00FA73C1">
                              <w:rPr>
                                <w:rFonts w:ascii="標楷體" w:eastAsia="標楷體" w:hAnsi="標楷體" w:hint="eastAsia"/>
                                <w:b/>
                              </w:rPr>
                              <w:t>房東本人簽名：ˍˍˍˍˍˍˍˍˍˍˍ</w:t>
                            </w:r>
                          </w:p>
                          <w:p w14:paraId="47756EA2" w14:textId="709DC70C" w:rsidR="00FA73C1" w:rsidRDefault="00FA73C1" w:rsidP="00FA73C1">
                            <w:pPr>
                              <w:ind w:firstLineChars="200" w:firstLine="480"/>
                            </w:pPr>
                            <w:r w:rsidRPr="00FA73C1">
                              <w:rPr>
                                <w:rFonts w:ascii="標楷體" w:eastAsia="標楷體" w:hAnsi="標楷體" w:hint="eastAsia"/>
                                <w:b/>
                              </w:rPr>
                              <w:t>申請日期：ˍˍˍˍˍˍˍˍˍˍˍ</w:t>
                            </w:r>
                          </w:p>
                        </w:txbxContent>
                      </v:textbox>
                      <w10:wrap type="square"/>
                    </v:shape>
                  </w:pict>
                </mc:Fallback>
              </mc:AlternateContent>
            </w:r>
            <w:r w:rsidR="004661B0">
              <w:rPr>
                <w:rFonts w:ascii="標楷體" w:eastAsia="標楷體" w:hAnsi="標楷體" w:hint="eastAsia"/>
                <w:b/>
              </w:rPr>
              <w:t>房屋</w:t>
            </w:r>
            <w:r w:rsidR="00166411">
              <w:rPr>
                <w:rFonts w:ascii="標楷體" w:eastAsia="標楷體" w:hAnsi="標楷體" w:hint="eastAsia"/>
                <w:b/>
              </w:rPr>
              <w:t>地址</w:t>
            </w:r>
            <w:r w:rsidR="00166411" w:rsidRPr="00FA73C1">
              <w:rPr>
                <w:rFonts w:ascii="標楷體" w:eastAsia="標楷體" w:hAnsi="標楷體" w:hint="eastAsia"/>
                <w:b/>
              </w:rPr>
              <w:t>：ˍˍˍˍˍˍˍˍˍˍˍˍˍˍˍˍ</w:t>
            </w:r>
            <w:r w:rsidR="0090497B">
              <w:rPr>
                <w:rFonts w:ascii="標楷體" w:eastAsia="標楷體" w:hAnsi="標楷體" w:hint="eastAsia"/>
                <w:b/>
              </w:rPr>
              <w:t xml:space="preserve"> </w:t>
            </w:r>
            <w:r w:rsidR="0090497B">
              <w:rPr>
                <w:rFonts w:ascii="標楷體" w:eastAsia="標楷體" w:hAnsi="標楷體"/>
                <w:b/>
              </w:rPr>
              <w:t xml:space="preserve">       </w:t>
            </w:r>
          </w:p>
          <w:p w14:paraId="061EA086" w14:textId="4D884B76" w:rsidR="000A199F" w:rsidRPr="00FA73C1" w:rsidRDefault="00166411" w:rsidP="00C44C0D">
            <w:pPr>
              <w:spacing w:line="460" w:lineRule="exact"/>
              <w:ind w:firstLineChars="100" w:firstLine="240"/>
              <w:jc w:val="both"/>
              <w:rPr>
                <w:rFonts w:ascii="標楷體" w:eastAsia="標楷體" w:hAnsi="標楷體"/>
                <w:b/>
              </w:rPr>
            </w:pPr>
            <w:r w:rsidRPr="00FA73C1">
              <w:rPr>
                <w:rFonts w:ascii="標楷體" w:eastAsia="標楷體" w:hAnsi="標楷體" w:hint="eastAsia"/>
                <w:b/>
              </w:rPr>
              <w:t>ˍˍˍˍˍˍˍˍˍˍˍˍˍ</w:t>
            </w:r>
            <w:r w:rsidR="000E3632" w:rsidRPr="00FA73C1">
              <w:rPr>
                <w:rFonts w:ascii="標楷體" w:eastAsia="標楷體" w:hAnsi="標楷體" w:hint="eastAsia"/>
                <w:b/>
              </w:rPr>
              <w:t>ˍˍˍˍˍˍˍ</w:t>
            </w:r>
            <w:r w:rsidR="00FA73C1">
              <w:rPr>
                <w:rFonts w:ascii="標楷體" w:eastAsia="標楷體" w:hAnsi="標楷體" w:hint="eastAsia"/>
                <w:b/>
              </w:rPr>
              <w:t xml:space="preserve">                                            </w:t>
            </w:r>
          </w:p>
        </w:tc>
      </w:tr>
    </w:tbl>
    <w:p w14:paraId="184D6AE3" w14:textId="49CC2E61" w:rsidR="00275A44" w:rsidRPr="00917F78" w:rsidRDefault="00185105" w:rsidP="00185105">
      <w:pPr>
        <w:widowControl/>
        <w:rPr>
          <w:rFonts w:ascii="標楷體" w:eastAsia="標楷體" w:hAnsi="標楷體" w:cs="新細明體"/>
          <w:b/>
          <w:kern w:val="0"/>
          <w:sz w:val="32"/>
          <w:szCs w:val="28"/>
        </w:rPr>
      </w:pPr>
      <w:r w:rsidRPr="00917F78">
        <w:rPr>
          <w:rFonts w:ascii="標楷體" w:eastAsia="標楷體" w:hAnsi="標楷體" w:cs="新細明體" w:hint="eastAsia"/>
          <w:b/>
          <w:kern w:val="0"/>
          <w:sz w:val="32"/>
          <w:szCs w:val="28"/>
        </w:rPr>
        <w:lastRenderedPageBreak/>
        <w:t>注意事項：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8851"/>
      </w:tblGrid>
      <w:tr w:rsidR="00E11FD9" w:rsidRPr="00025FC0" w14:paraId="534FFFFC" w14:textId="77777777" w:rsidTr="00EF33FB">
        <w:tc>
          <w:tcPr>
            <w:tcW w:w="777" w:type="dxa"/>
          </w:tcPr>
          <w:p w14:paraId="1C315B01" w14:textId="11827891" w:rsidR="00E11FD9" w:rsidRDefault="00E11FD9" w:rsidP="00ED4B19">
            <w:pPr>
              <w:widowControl/>
              <w:spacing w:line="44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一、</w:t>
            </w:r>
          </w:p>
        </w:tc>
        <w:tc>
          <w:tcPr>
            <w:tcW w:w="8851" w:type="dxa"/>
          </w:tcPr>
          <w:p w14:paraId="4D3E37AC" w14:textId="77777777" w:rsidR="009B400B" w:rsidRDefault="00E767CE" w:rsidP="00ED4B19">
            <w:pPr>
              <w:spacing w:line="440" w:lineRule="exact"/>
              <w:rPr>
                <w:rFonts w:ascii="標楷體" w:eastAsia="標楷體" w:hAnsi="標楷體" w:cs="新細明體"/>
                <w:kern w:val="0"/>
                <w:sz w:val="28"/>
                <w:szCs w:val="28"/>
              </w:rPr>
            </w:pPr>
            <w:r w:rsidRPr="009D236A">
              <w:rPr>
                <w:rFonts w:ascii="標楷體" w:eastAsia="標楷體" w:hAnsi="標楷體" w:cs="新細明體" w:hint="eastAsia"/>
                <w:kern w:val="0"/>
                <w:sz w:val="28"/>
                <w:szCs w:val="28"/>
              </w:rPr>
              <w:t>請備妥</w:t>
            </w:r>
            <w:r w:rsidR="00DE34D0" w:rsidRPr="009D236A">
              <w:rPr>
                <w:rFonts w:ascii="標楷體" w:eastAsia="標楷體" w:hAnsi="標楷體" w:cs="新細明體" w:hint="eastAsia"/>
                <w:kern w:val="0"/>
                <w:sz w:val="28"/>
                <w:szCs w:val="28"/>
              </w:rPr>
              <w:t>以下文件</w:t>
            </w:r>
          </w:p>
          <w:p w14:paraId="1B3322ED" w14:textId="4EDF0766" w:rsidR="00F91721" w:rsidRPr="009D236A" w:rsidRDefault="004D7AFF" w:rsidP="00ED4B19">
            <w:pPr>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到校繳交</w:t>
            </w:r>
            <w:r w:rsidR="009B400B">
              <w:rPr>
                <w:rFonts w:ascii="標楷體" w:eastAsia="標楷體" w:hAnsi="標楷體" w:cs="新細明體" w:hint="eastAsia"/>
                <w:kern w:val="0"/>
                <w:sz w:val="28"/>
                <w:szCs w:val="28"/>
              </w:rPr>
              <w:t>或</w:t>
            </w:r>
            <w:r w:rsidR="00DE34D0" w:rsidRPr="009D236A">
              <w:rPr>
                <w:rFonts w:ascii="標楷體" w:eastAsia="標楷體" w:hAnsi="標楷體" w:cs="新細明體" w:hint="eastAsia"/>
                <w:kern w:val="0"/>
                <w:sz w:val="28"/>
                <w:szCs w:val="28"/>
              </w:rPr>
              <w:t>寄至</w:t>
            </w:r>
            <w:r w:rsidR="003A2583">
              <w:rPr>
                <w:rFonts w:ascii="標楷體" w:eastAsia="標楷體" w:hAnsi="標楷體" w:cs="新細明體" w:hint="eastAsia"/>
                <w:kern w:val="0"/>
                <w:sz w:val="28"/>
                <w:szCs w:val="28"/>
              </w:rPr>
              <w:t>屏東大學</w:t>
            </w:r>
            <w:r w:rsidR="00DE34D0" w:rsidRPr="009D236A">
              <w:rPr>
                <w:rFonts w:ascii="標楷體" w:eastAsia="標楷體" w:hAnsi="標楷體" w:cs="新細明體" w:hint="eastAsia"/>
                <w:kern w:val="0"/>
                <w:sz w:val="28"/>
                <w:szCs w:val="28"/>
              </w:rPr>
              <w:t>民生校區</w:t>
            </w:r>
            <w:r w:rsidR="00AE4EDA">
              <w:rPr>
                <w:rFonts w:ascii="標楷體" w:eastAsia="標楷體" w:hAnsi="標楷體" w:cs="新細明體" w:hint="eastAsia"/>
                <w:kern w:val="0"/>
                <w:sz w:val="28"/>
                <w:szCs w:val="28"/>
              </w:rPr>
              <w:t>，</w:t>
            </w:r>
            <w:r w:rsidR="00DE34D0" w:rsidRPr="009D236A">
              <w:rPr>
                <w:rFonts w:ascii="標楷體" w:eastAsia="標楷體" w:hAnsi="標楷體" w:cs="新細明體" w:hint="eastAsia"/>
                <w:kern w:val="0"/>
                <w:sz w:val="28"/>
                <w:szCs w:val="28"/>
              </w:rPr>
              <w:t>收信人生輔組林先生。</w:t>
            </w:r>
          </w:p>
          <w:p w14:paraId="40CBFAFA" w14:textId="22A1A322" w:rsidR="00F91721" w:rsidRPr="009D236A" w:rsidRDefault="00972240" w:rsidP="00ED4B19">
            <w:pPr>
              <w:pStyle w:val="a3"/>
              <w:numPr>
                <w:ilvl w:val="0"/>
                <w:numId w:val="4"/>
              </w:numPr>
              <w:spacing w:line="440" w:lineRule="exact"/>
              <w:ind w:leftChars="0"/>
              <w:rPr>
                <w:rFonts w:ascii="標楷體" w:eastAsia="標楷體" w:hAnsi="標楷體" w:cs="新細明體"/>
                <w:kern w:val="0"/>
                <w:sz w:val="28"/>
                <w:szCs w:val="28"/>
              </w:rPr>
            </w:pPr>
            <w:r w:rsidRPr="009D236A">
              <w:rPr>
                <w:rFonts w:ascii="標楷體" w:eastAsia="標楷體" w:hAnsi="標楷體" w:cs="新細明體" w:hint="eastAsia"/>
                <w:kern w:val="0"/>
                <w:sz w:val="28"/>
                <w:szCs w:val="28"/>
              </w:rPr>
              <w:t>房東資訊申請表</w:t>
            </w:r>
          </w:p>
          <w:p w14:paraId="219954DF" w14:textId="31768FC6" w:rsidR="00F91721" w:rsidRPr="009D236A" w:rsidRDefault="00972240" w:rsidP="00ED4B19">
            <w:pPr>
              <w:pStyle w:val="a3"/>
              <w:numPr>
                <w:ilvl w:val="0"/>
                <w:numId w:val="4"/>
              </w:numPr>
              <w:spacing w:line="440" w:lineRule="exact"/>
              <w:ind w:leftChars="0"/>
              <w:rPr>
                <w:rFonts w:ascii="標楷體" w:eastAsia="標楷體" w:hAnsi="標楷體" w:cs="新細明體"/>
                <w:kern w:val="0"/>
                <w:sz w:val="28"/>
                <w:szCs w:val="28"/>
              </w:rPr>
            </w:pPr>
            <w:r w:rsidRPr="009D236A">
              <w:rPr>
                <w:rFonts w:ascii="標楷體" w:eastAsia="標楷體" w:hAnsi="標楷體" w:cs="新細明體" w:hint="eastAsia"/>
                <w:kern w:val="0"/>
                <w:sz w:val="28"/>
                <w:szCs w:val="28"/>
              </w:rPr>
              <w:t>屏東大學租屋安全評核項目</w:t>
            </w:r>
          </w:p>
          <w:p w14:paraId="6DCA1D2E" w14:textId="3B4B9A00" w:rsidR="00F91721" w:rsidRPr="009D236A" w:rsidRDefault="00F33D0A" w:rsidP="00ED4B19">
            <w:pPr>
              <w:pStyle w:val="a3"/>
              <w:numPr>
                <w:ilvl w:val="0"/>
                <w:numId w:val="4"/>
              </w:numPr>
              <w:spacing w:line="440" w:lineRule="exact"/>
              <w:ind w:leftChars="0"/>
              <w:rPr>
                <w:rFonts w:ascii="標楷體" w:eastAsia="標楷體" w:hAnsi="標楷體" w:cs="新細明體"/>
                <w:kern w:val="0"/>
                <w:sz w:val="28"/>
                <w:szCs w:val="28"/>
              </w:rPr>
            </w:pPr>
            <w:r w:rsidRPr="009D236A">
              <w:rPr>
                <w:rFonts w:ascii="標楷體" w:eastAsia="標楷體" w:hAnsi="標楷體" w:cs="新細明體" w:hint="eastAsia"/>
                <w:kern w:val="0"/>
                <w:sz w:val="28"/>
                <w:szCs w:val="28"/>
              </w:rPr>
              <w:t>房東身份證明文件(</w:t>
            </w:r>
            <w:r w:rsidR="00EE68E7" w:rsidRPr="009D236A">
              <w:rPr>
                <w:rFonts w:ascii="標楷體" w:eastAsia="標楷體" w:hAnsi="標楷體" w:cs="新細明體" w:hint="eastAsia"/>
                <w:kern w:val="0"/>
                <w:sz w:val="28"/>
                <w:szCs w:val="28"/>
              </w:rPr>
              <w:t>如</w:t>
            </w:r>
            <w:r w:rsidRPr="009D236A">
              <w:rPr>
                <w:rFonts w:ascii="標楷體" w:eastAsia="標楷體" w:hAnsi="標楷體" w:cs="新細明體" w:hint="eastAsia"/>
                <w:kern w:val="0"/>
                <w:sz w:val="28"/>
                <w:szCs w:val="28"/>
              </w:rPr>
              <w:t>身分證正反面影本)</w:t>
            </w:r>
          </w:p>
          <w:p w14:paraId="692B2E22" w14:textId="4DE059E9" w:rsidR="00F91721" w:rsidRPr="009D236A" w:rsidRDefault="008C3FB0" w:rsidP="00ED4B19">
            <w:pPr>
              <w:pStyle w:val="a3"/>
              <w:numPr>
                <w:ilvl w:val="0"/>
                <w:numId w:val="4"/>
              </w:numPr>
              <w:spacing w:line="440" w:lineRule="exact"/>
              <w:ind w:leftChars="0"/>
              <w:rPr>
                <w:rFonts w:ascii="標楷體" w:eastAsia="標楷體" w:hAnsi="標楷體" w:cs="新細明體"/>
                <w:kern w:val="0"/>
                <w:sz w:val="28"/>
                <w:szCs w:val="28"/>
              </w:rPr>
            </w:pPr>
            <w:r w:rsidRPr="009D236A">
              <w:rPr>
                <w:rFonts w:ascii="標楷體" w:eastAsia="標楷體" w:hAnsi="標楷體" w:cs="新細明體" w:hint="eastAsia"/>
                <w:kern w:val="0"/>
                <w:sz w:val="28"/>
                <w:szCs w:val="28"/>
              </w:rPr>
              <w:t>賃居</w:t>
            </w:r>
            <w:r w:rsidR="00D347C9" w:rsidRPr="009D236A">
              <w:rPr>
                <w:rFonts w:ascii="標楷體" w:eastAsia="標楷體" w:hAnsi="標楷體" w:cs="新細明體" w:hint="eastAsia"/>
                <w:kern w:val="0"/>
                <w:sz w:val="28"/>
                <w:szCs w:val="28"/>
              </w:rPr>
              <w:t>建物所有權狀</w:t>
            </w:r>
            <w:r w:rsidR="00EA2AD3">
              <w:rPr>
                <w:rFonts w:ascii="標楷體" w:eastAsia="標楷體" w:hAnsi="標楷體" w:cs="新細明體" w:hint="eastAsia"/>
                <w:kern w:val="0"/>
                <w:sz w:val="28"/>
                <w:szCs w:val="28"/>
              </w:rPr>
              <w:t>影本</w:t>
            </w:r>
            <w:r w:rsidR="00D347C9" w:rsidRPr="009D236A">
              <w:rPr>
                <w:rFonts w:ascii="標楷體" w:eastAsia="標楷體" w:hAnsi="標楷體" w:cs="新細明體" w:hint="eastAsia"/>
                <w:kern w:val="0"/>
                <w:sz w:val="28"/>
                <w:szCs w:val="28"/>
              </w:rPr>
              <w:t>或</w:t>
            </w:r>
            <w:r w:rsidR="001A03FE">
              <w:rPr>
                <w:rFonts w:ascii="標楷體" w:eastAsia="標楷體" w:hAnsi="標楷體" w:cs="新細明體" w:hint="eastAsia"/>
                <w:kern w:val="0"/>
                <w:sz w:val="28"/>
                <w:szCs w:val="28"/>
              </w:rPr>
              <w:t>最近一期</w:t>
            </w:r>
            <w:r w:rsidR="00D347C9" w:rsidRPr="009D236A">
              <w:rPr>
                <w:rFonts w:ascii="標楷體" w:eastAsia="標楷體" w:hAnsi="標楷體" w:cs="新細明體" w:hint="eastAsia"/>
                <w:kern w:val="0"/>
                <w:sz w:val="28"/>
                <w:szCs w:val="28"/>
              </w:rPr>
              <w:t>稅單</w:t>
            </w:r>
            <w:r w:rsidR="00EA2AD3">
              <w:rPr>
                <w:rFonts w:ascii="標楷體" w:eastAsia="標楷體" w:hAnsi="標楷體" w:cs="新細明體" w:hint="eastAsia"/>
                <w:kern w:val="0"/>
                <w:sz w:val="28"/>
                <w:szCs w:val="28"/>
              </w:rPr>
              <w:t>影本</w:t>
            </w:r>
          </w:p>
          <w:p w14:paraId="3814C323" w14:textId="67E64C11" w:rsidR="00680F09" w:rsidRPr="008C78BA" w:rsidRDefault="008C3FB0" w:rsidP="00680F09">
            <w:pPr>
              <w:pStyle w:val="a3"/>
              <w:numPr>
                <w:ilvl w:val="0"/>
                <w:numId w:val="4"/>
              </w:numPr>
              <w:spacing w:line="440" w:lineRule="exact"/>
              <w:ind w:leftChars="0"/>
              <w:rPr>
                <w:rFonts w:ascii="標楷體" w:eastAsia="標楷體" w:hAnsi="標楷體" w:cs="新細明體"/>
                <w:kern w:val="0"/>
                <w:sz w:val="28"/>
                <w:szCs w:val="28"/>
              </w:rPr>
            </w:pPr>
            <w:r w:rsidRPr="009D236A">
              <w:rPr>
                <w:rFonts w:ascii="標楷體" w:eastAsia="標楷體" w:hAnsi="標楷體" w:cs="新細明體" w:hint="eastAsia"/>
                <w:kern w:val="0"/>
                <w:sz w:val="28"/>
                <w:szCs w:val="28"/>
              </w:rPr>
              <w:t>如房東非房屋所有權人，應另檢附所有權人委託書</w:t>
            </w:r>
          </w:p>
          <w:p w14:paraId="2C7D05B0" w14:textId="3A53B35D" w:rsidR="008C78BA" w:rsidRPr="00680F09" w:rsidRDefault="008C78BA" w:rsidP="00680F09">
            <w:pPr>
              <w:spacing w:line="440" w:lineRule="exact"/>
              <w:rPr>
                <w:rFonts w:ascii="標楷體" w:eastAsia="標楷體" w:hAnsi="標楷體" w:cs="新細明體"/>
                <w:kern w:val="0"/>
                <w:sz w:val="28"/>
                <w:szCs w:val="28"/>
              </w:rPr>
            </w:pPr>
          </w:p>
        </w:tc>
      </w:tr>
      <w:tr w:rsidR="00BF5219" w:rsidRPr="000874DE" w14:paraId="37ED496A" w14:textId="77777777" w:rsidTr="00EF33FB">
        <w:tc>
          <w:tcPr>
            <w:tcW w:w="777" w:type="dxa"/>
          </w:tcPr>
          <w:p w14:paraId="62AE3E00" w14:textId="33A64626" w:rsidR="00BF5219" w:rsidRDefault="007410A3" w:rsidP="00ED4B19">
            <w:pPr>
              <w:widowControl/>
              <w:spacing w:line="44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二</w:t>
            </w:r>
            <w:r w:rsidR="00822BEF">
              <w:rPr>
                <w:rFonts w:ascii="標楷體" w:eastAsia="標楷體" w:hAnsi="標楷體" w:cs="新細明體" w:hint="eastAsia"/>
                <w:b/>
                <w:kern w:val="0"/>
                <w:sz w:val="28"/>
                <w:szCs w:val="28"/>
              </w:rPr>
              <w:t>、</w:t>
            </w:r>
          </w:p>
        </w:tc>
        <w:tc>
          <w:tcPr>
            <w:tcW w:w="8851" w:type="dxa"/>
          </w:tcPr>
          <w:p w14:paraId="413C31AA" w14:textId="5026739F" w:rsidR="00BE59C3" w:rsidRDefault="00857493" w:rsidP="00ED4B19">
            <w:pPr>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上架</w:t>
            </w:r>
            <w:r w:rsidR="005654C6" w:rsidRPr="005654C6">
              <w:rPr>
                <w:rFonts w:ascii="標楷體" w:eastAsia="標楷體" w:hAnsi="標楷體" w:cs="新細明體" w:hint="eastAsia"/>
                <w:kern w:val="0"/>
                <w:sz w:val="28"/>
                <w:szCs w:val="28"/>
              </w:rPr>
              <w:t>刊登相片</w:t>
            </w:r>
            <w:r>
              <w:rPr>
                <w:rFonts w:ascii="標楷體" w:eastAsia="標楷體" w:hAnsi="標楷體" w:cs="新細明體" w:hint="eastAsia"/>
                <w:kern w:val="0"/>
                <w:sz w:val="28"/>
                <w:szCs w:val="28"/>
              </w:rPr>
              <w:t>：</w:t>
            </w:r>
            <w:r w:rsidR="002017C7" w:rsidRPr="002017C7">
              <w:rPr>
                <w:rFonts w:ascii="標楷體" w:eastAsia="標楷體" w:hAnsi="標楷體" w:cs="新細明體" w:hint="eastAsia"/>
                <w:kern w:val="0"/>
                <w:sz w:val="28"/>
                <w:szCs w:val="28"/>
              </w:rPr>
              <w:t>至少</w:t>
            </w:r>
            <w:r w:rsidR="002017C7" w:rsidRPr="00B91004">
              <w:rPr>
                <w:rFonts w:ascii="標楷體" w:eastAsia="標楷體" w:hAnsi="標楷體" w:cs="新細明體" w:hint="eastAsia"/>
                <w:b/>
                <w:kern w:val="0"/>
                <w:sz w:val="28"/>
                <w:szCs w:val="28"/>
              </w:rPr>
              <w:t>4</w:t>
            </w:r>
            <w:r w:rsidR="002017C7" w:rsidRPr="002017C7">
              <w:rPr>
                <w:rFonts w:ascii="標楷體" w:eastAsia="標楷體" w:hAnsi="標楷體" w:cs="新細明體" w:hint="eastAsia"/>
                <w:kern w:val="0"/>
                <w:sz w:val="28"/>
                <w:szCs w:val="28"/>
              </w:rPr>
              <w:t>張 (至多12張)</w:t>
            </w:r>
            <w:r w:rsidR="00BE59C3">
              <w:rPr>
                <w:rFonts w:ascii="標楷體" w:eastAsia="標楷體" w:hAnsi="標楷體" w:cs="新細明體" w:hint="eastAsia"/>
                <w:kern w:val="0"/>
                <w:sz w:val="28"/>
                <w:szCs w:val="28"/>
              </w:rPr>
              <w:t>，其中</w:t>
            </w:r>
            <w:r w:rsidR="00BE59C3" w:rsidRPr="00857493">
              <w:rPr>
                <w:rFonts w:ascii="標楷體" w:eastAsia="標楷體" w:hAnsi="標楷體" w:cs="新細明體" w:hint="eastAsia"/>
                <w:b/>
                <w:kern w:val="0"/>
                <w:sz w:val="28"/>
                <w:szCs w:val="28"/>
              </w:rPr>
              <w:t>應</w:t>
            </w:r>
            <w:r w:rsidR="002017C7" w:rsidRPr="002017C7">
              <w:rPr>
                <w:rFonts w:ascii="標楷體" w:eastAsia="標楷體" w:hAnsi="標楷體" w:cs="新細明體" w:hint="eastAsia"/>
                <w:kern w:val="0"/>
                <w:sz w:val="28"/>
                <w:szCs w:val="28"/>
              </w:rPr>
              <w:t>包含：</w:t>
            </w:r>
          </w:p>
          <w:p w14:paraId="72230AA1" w14:textId="5066E896" w:rsidR="00BF5219" w:rsidRDefault="00170C17" w:rsidP="00ED4B19">
            <w:pPr>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2017C7" w:rsidRPr="002017C7">
              <w:rPr>
                <w:rFonts w:ascii="標楷體" w:eastAsia="標楷體" w:hAnsi="標楷體" w:cs="新細明體" w:hint="eastAsia"/>
                <w:kern w:val="0"/>
                <w:sz w:val="28"/>
                <w:szCs w:val="28"/>
              </w:rPr>
              <w:t>房間</w:t>
            </w:r>
            <w:r>
              <w:rPr>
                <w:rFonts w:ascii="標楷體" w:eastAsia="標楷體" w:hAnsi="標楷體" w:cs="新細明體" w:hint="eastAsia"/>
                <w:kern w:val="0"/>
                <w:sz w:val="28"/>
                <w:szCs w:val="28"/>
              </w:rPr>
              <w:t xml:space="preserve"> 2.</w:t>
            </w:r>
            <w:r w:rsidR="002017C7" w:rsidRPr="002017C7">
              <w:rPr>
                <w:rFonts w:ascii="標楷體" w:eastAsia="標楷體" w:hAnsi="標楷體" w:cs="新細明體" w:hint="eastAsia"/>
                <w:kern w:val="0"/>
                <w:sz w:val="28"/>
                <w:szCs w:val="28"/>
              </w:rPr>
              <w:t>房屋外觀</w:t>
            </w:r>
            <w:r>
              <w:rPr>
                <w:rFonts w:ascii="標楷體" w:eastAsia="標楷體" w:hAnsi="標楷體" w:cs="新細明體" w:hint="eastAsia"/>
                <w:kern w:val="0"/>
                <w:sz w:val="28"/>
                <w:szCs w:val="28"/>
              </w:rPr>
              <w:t xml:space="preserve"> 3.</w:t>
            </w:r>
            <w:r w:rsidR="002017C7" w:rsidRPr="002017C7">
              <w:rPr>
                <w:rFonts w:ascii="標楷體" w:eastAsia="標楷體" w:hAnsi="標楷體" w:cs="新細明體" w:hint="eastAsia"/>
                <w:kern w:val="0"/>
                <w:sz w:val="28"/>
                <w:szCs w:val="28"/>
              </w:rPr>
              <w:t>滅火器</w:t>
            </w:r>
            <w:r>
              <w:rPr>
                <w:rFonts w:ascii="標楷體" w:eastAsia="標楷體" w:hAnsi="標楷體" w:cs="新細明體" w:hint="eastAsia"/>
                <w:kern w:val="0"/>
                <w:sz w:val="28"/>
                <w:szCs w:val="28"/>
              </w:rPr>
              <w:t xml:space="preserve"> 4.</w:t>
            </w:r>
            <w:r w:rsidR="002017C7" w:rsidRPr="002017C7">
              <w:rPr>
                <w:rFonts w:ascii="標楷體" w:eastAsia="標楷體" w:hAnsi="標楷體" w:cs="新細明體" w:hint="eastAsia"/>
                <w:kern w:val="0"/>
                <w:sz w:val="28"/>
                <w:szCs w:val="28"/>
              </w:rPr>
              <w:t>偵煙器(火災警報器)</w:t>
            </w:r>
          </w:p>
          <w:p w14:paraId="7EFE66A0" w14:textId="3745C24B" w:rsidR="00857493" w:rsidRPr="008C3DC8" w:rsidRDefault="00857493" w:rsidP="00ED4B19">
            <w:pPr>
              <w:spacing w:line="440" w:lineRule="exact"/>
              <w:rPr>
                <w:rFonts w:ascii="標楷體" w:eastAsia="標楷體" w:hAnsi="標楷體" w:cs="細明體"/>
                <w:kern w:val="0"/>
                <w:szCs w:val="24"/>
              </w:rPr>
            </w:pPr>
            <w:r w:rsidRPr="008C3DC8">
              <w:rPr>
                <w:rFonts w:ascii="標楷體" w:eastAsia="標楷體" w:hAnsi="標楷體" w:cs="新細明體" w:hint="eastAsia"/>
                <w:kern w:val="0"/>
                <w:sz w:val="28"/>
                <w:szCs w:val="28"/>
              </w:rPr>
              <w:t>請將照片以</w:t>
            </w:r>
            <w:r w:rsidRPr="00A41BBA">
              <w:rPr>
                <w:rFonts w:ascii="標楷體" w:eastAsia="標楷體" w:hAnsi="標楷體" w:cs="新細明體" w:hint="eastAsia"/>
                <w:b/>
                <w:kern w:val="0"/>
                <w:sz w:val="28"/>
                <w:szCs w:val="28"/>
              </w:rPr>
              <w:t>電子檔</w:t>
            </w:r>
            <w:r w:rsidRPr="008C3DC8">
              <w:rPr>
                <w:rFonts w:ascii="標楷體" w:eastAsia="標楷體" w:hAnsi="標楷體" w:cs="新細明體" w:hint="eastAsia"/>
                <w:kern w:val="0"/>
                <w:sz w:val="28"/>
                <w:szCs w:val="28"/>
              </w:rPr>
              <w:t>，</w:t>
            </w:r>
            <w:r w:rsidRPr="008C3DC8">
              <w:rPr>
                <w:rFonts w:ascii="標楷體" w:eastAsia="標楷體" w:hAnsi="標楷體" w:cs="新細明體"/>
                <w:kern w:val="0"/>
                <w:sz w:val="28"/>
                <w:szCs w:val="28"/>
              </w:rPr>
              <w:t>寄至</w:t>
            </w:r>
            <w:r w:rsidRPr="008C3DC8">
              <w:rPr>
                <w:rFonts w:ascii="標楷體" w:eastAsia="標楷體" w:hAnsi="標楷體" w:cs="新細明體" w:hint="eastAsia"/>
                <w:kern w:val="0"/>
                <w:sz w:val="28"/>
                <w:szCs w:val="28"/>
              </w:rPr>
              <w:t xml:space="preserve"> </w:t>
            </w:r>
            <w:r w:rsidRPr="008C3DC8">
              <w:rPr>
                <w:rFonts w:ascii="標楷體" w:eastAsia="標楷體" w:hAnsi="標楷體" w:cs="細明體"/>
                <w:kern w:val="0"/>
                <w:szCs w:val="24"/>
              </w:rPr>
              <w:t>eason1117@mail.nptu.edu.tw</w:t>
            </w:r>
            <w:r w:rsidRPr="008C3DC8">
              <w:rPr>
                <w:rFonts w:ascii="標楷體" w:eastAsia="標楷體" w:hAnsi="標楷體" w:cs="細明體" w:hint="eastAsia"/>
                <w:kern w:val="0"/>
                <w:szCs w:val="24"/>
              </w:rPr>
              <w:t xml:space="preserve"> (生輔組林先生)</w:t>
            </w:r>
          </w:p>
          <w:p w14:paraId="581FC24C" w14:textId="77777777" w:rsidR="00CB2D02" w:rsidRDefault="00D7556A" w:rsidP="00ED4B19">
            <w:pPr>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CB2D02">
              <w:rPr>
                <w:rFonts w:ascii="標楷體" w:eastAsia="標楷體" w:hAnsi="標楷體" w:cs="新細明體" w:hint="eastAsia"/>
                <w:kern w:val="0"/>
                <w:sz w:val="28"/>
                <w:szCs w:val="28"/>
              </w:rPr>
              <w:t>來信標題請統一為</w:t>
            </w:r>
            <w:r w:rsidR="000874DE">
              <w:rPr>
                <w:rFonts w:ascii="標楷體" w:eastAsia="標楷體" w:hAnsi="標楷體" w:cs="新細明體" w:hint="eastAsia"/>
                <w:kern w:val="0"/>
                <w:sz w:val="28"/>
                <w:szCs w:val="28"/>
              </w:rPr>
              <w:t>：</w:t>
            </w:r>
            <w:r w:rsidR="00A056DA">
              <w:rPr>
                <w:rFonts w:ascii="標楷體" w:eastAsia="標楷體" w:hAnsi="標楷體" w:cs="新細明體" w:hint="eastAsia"/>
                <w:kern w:val="0"/>
                <w:sz w:val="28"/>
                <w:szCs w:val="28"/>
              </w:rPr>
              <w:t>【上架照片】</w:t>
            </w:r>
            <w:r w:rsidR="000874DE">
              <w:rPr>
                <w:rFonts w:ascii="標楷體" w:eastAsia="標楷體" w:hAnsi="標楷體" w:cs="新細明體" w:hint="eastAsia"/>
                <w:kern w:val="0"/>
                <w:sz w:val="28"/>
                <w:szCs w:val="28"/>
              </w:rPr>
              <w:t>房屋名稱</w:t>
            </w:r>
            <w:r w:rsidR="009C39FC">
              <w:rPr>
                <w:rFonts w:ascii="標楷體" w:eastAsia="標楷體" w:hAnsi="標楷體" w:cs="新細明體" w:hint="eastAsia"/>
                <w:kern w:val="0"/>
                <w:sz w:val="28"/>
                <w:szCs w:val="28"/>
              </w:rPr>
              <w:t>+房東姓名</w:t>
            </w:r>
          </w:p>
          <w:p w14:paraId="518D61C9" w14:textId="70FA947F" w:rsidR="00680F09" w:rsidRPr="00CB2D02" w:rsidRDefault="00680F09" w:rsidP="00ED4B19">
            <w:pPr>
              <w:spacing w:line="440" w:lineRule="exact"/>
              <w:rPr>
                <w:rFonts w:ascii="標楷體" w:eastAsia="標楷體" w:hAnsi="標楷體" w:cs="新細明體"/>
                <w:kern w:val="0"/>
                <w:sz w:val="28"/>
                <w:szCs w:val="28"/>
              </w:rPr>
            </w:pPr>
          </w:p>
        </w:tc>
      </w:tr>
      <w:tr w:rsidR="00275A44" w14:paraId="400C8BFD" w14:textId="77777777" w:rsidTr="00EF33FB">
        <w:tc>
          <w:tcPr>
            <w:tcW w:w="777" w:type="dxa"/>
          </w:tcPr>
          <w:p w14:paraId="7F19536E" w14:textId="4A10C2A5" w:rsidR="00275A44" w:rsidRDefault="007410A3" w:rsidP="00ED4B19">
            <w:pPr>
              <w:widowControl/>
              <w:spacing w:line="440" w:lineRule="exact"/>
              <w:rPr>
                <w:rFonts w:ascii="標楷體" w:eastAsia="標楷體" w:hAnsi="標楷體" w:cs="新細明體"/>
                <w:b/>
                <w:kern w:val="0"/>
                <w:sz w:val="28"/>
                <w:szCs w:val="28"/>
              </w:rPr>
            </w:pPr>
            <w:r w:rsidRPr="00871608">
              <w:rPr>
                <w:rFonts w:ascii="標楷體" w:eastAsia="標楷體" w:hAnsi="標楷體" w:cs="新細明體" w:hint="eastAsia"/>
                <w:kern w:val="0"/>
                <w:sz w:val="28"/>
                <w:szCs w:val="28"/>
              </w:rPr>
              <w:t>三</w:t>
            </w:r>
            <w:r w:rsidR="00275A44">
              <w:rPr>
                <w:rFonts w:ascii="標楷體" w:eastAsia="標楷體" w:hAnsi="標楷體" w:cs="新細明體" w:hint="eastAsia"/>
                <w:b/>
                <w:kern w:val="0"/>
                <w:sz w:val="28"/>
                <w:szCs w:val="28"/>
              </w:rPr>
              <w:t>、</w:t>
            </w:r>
          </w:p>
        </w:tc>
        <w:tc>
          <w:tcPr>
            <w:tcW w:w="8851" w:type="dxa"/>
          </w:tcPr>
          <w:p w14:paraId="50C447F8" w14:textId="1ECA0145" w:rsidR="00275A44" w:rsidRPr="00F50057" w:rsidRDefault="009F70BE" w:rsidP="00ED4B19">
            <w:pPr>
              <w:widowControl/>
              <w:spacing w:line="44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重要</w:t>
            </w:r>
            <w:r w:rsidR="00165206">
              <w:rPr>
                <w:rFonts w:ascii="標楷體" w:eastAsia="標楷體" w:hAnsi="標楷體" w:cs="新細明體" w:hint="eastAsia"/>
                <w:b/>
                <w:kern w:val="0"/>
                <w:sz w:val="28"/>
                <w:szCs w:val="28"/>
              </w:rPr>
              <w:t>補充：</w:t>
            </w:r>
            <w:r w:rsidR="00275A44" w:rsidRPr="00F50057">
              <w:rPr>
                <w:rFonts w:ascii="標楷體" w:eastAsia="標楷體" w:hAnsi="標楷體" w:cs="新細明體" w:hint="eastAsia"/>
                <w:b/>
                <w:kern w:val="0"/>
                <w:sz w:val="28"/>
                <w:szCs w:val="28"/>
              </w:rPr>
              <w:t>屏東大學租屋安全評核項目</w:t>
            </w:r>
          </w:p>
          <w:p w14:paraId="000B5540" w14:textId="11D07537" w:rsidR="005F3BCD" w:rsidRDefault="00275A44" w:rsidP="00ED4B19">
            <w:pPr>
              <w:pStyle w:val="a3"/>
              <w:widowControl/>
              <w:numPr>
                <w:ilvl w:val="0"/>
                <w:numId w:val="3"/>
              </w:numPr>
              <w:spacing w:line="440" w:lineRule="exact"/>
              <w:ind w:leftChars="0"/>
              <w:rPr>
                <w:rFonts w:ascii="標楷體" w:eastAsia="標楷體" w:hAnsi="標楷體" w:cs="新細明體"/>
                <w:kern w:val="0"/>
                <w:sz w:val="28"/>
                <w:szCs w:val="28"/>
              </w:rPr>
            </w:pPr>
            <w:r w:rsidRPr="00275A44">
              <w:rPr>
                <w:rFonts w:ascii="標楷體" w:eastAsia="標楷體" w:hAnsi="標楷體" w:cs="新細明體" w:hint="eastAsia"/>
                <w:kern w:val="0"/>
                <w:sz w:val="28"/>
                <w:szCs w:val="28"/>
              </w:rPr>
              <w:t>安全項目為</w:t>
            </w:r>
            <w:r w:rsidRPr="00436334">
              <w:rPr>
                <w:rFonts w:ascii="標楷體" w:eastAsia="標楷體" w:hAnsi="標楷體" w:cs="新細明體" w:hint="eastAsia"/>
                <w:b/>
                <w:kern w:val="0"/>
                <w:sz w:val="28"/>
                <w:szCs w:val="28"/>
              </w:rPr>
              <w:t>必備</w:t>
            </w:r>
            <w:r w:rsidRPr="00275A44">
              <w:rPr>
                <w:rFonts w:ascii="標楷體" w:eastAsia="標楷體" w:hAnsi="標楷體" w:cs="新細明體" w:hint="eastAsia"/>
                <w:kern w:val="0"/>
                <w:sz w:val="28"/>
                <w:szCs w:val="28"/>
              </w:rPr>
              <w:t>，</w:t>
            </w:r>
            <w:r w:rsidR="00720C87" w:rsidRPr="00D25B5E">
              <w:rPr>
                <w:rFonts w:ascii="標楷體" w:eastAsia="標楷體" w:hAnsi="標楷體" w:cs="新細明體" w:hint="eastAsia"/>
                <w:b/>
                <w:kern w:val="0"/>
                <w:sz w:val="28"/>
                <w:szCs w:val="28"/>
              </w:rPr>
              <w:t>任</w:t>
            </w:r>
            <w:r w:rsidRPr="00D25B5E">
              <w:rPr>
                <w:rFonts w:ascii="標楷體" w:eastAsia="標楷體" w:hAnsi="標楷體" w:cs="新細明體" w:hint="eastAsia"/>
                <w:b/>
                <w:kern w:val="0"/>
                <w:sz w:val="28"/>
                <w:szCs w:val="28"/>
              </w:rPr>
              <w:t>一項</w:t>
            </w:r>
            <w:r w:rsidR="002E0539">
              <w:rPr>
                <w:rFonts w:ascii="標楷體" w:eastAsia="標楷體" w:hAnsi="標楷體" w:cs="新細明體" w:hint="eastAsia"/>
                <w:kern w:val="0"/>
                <w:sz w:val="28"/>
                <w:szCs w:val="28"/>
              </w:rPr>
              <w:t>不符合</w:t>
            </w:r>
            <w:r w:rsidRPr="00275A44">
              <w:rPr>
                <w:rFonts w:ascii="標楷體" w:eastAsia="標楷體" w:hAnsi="標楷體" w:cs="新細明體" w:hint="eastAsia"/>
                <w:kern w:val="0"/>
                <w:sz w:val="28"/>
                <w:szCs w:val="28"/>
              </w:rPr>
              <w:t>即</w:t>
            </w:r>
            <w:r w:rsidRPr="002338AA">
              <w:rPr>
                <w:rFonts w:ascii="標楷體" w:eastAsia="標楷體" w:hAnsi="標楷體" w:cs="新細明體" w:hint="eastAsia"/>
                <w:b/>
                <w:kern w:val="0"/>
                <w:sz w:val="28"/>
                <w:szCs w:val="28"/>
              </w:rPr>
              <w:t>無法申請</w:t>
            </w:r>
            <w:r w:rsidR="005F3BCD" w:rsidRPr="002338AA">
              <w:rPr>
                <w:rFonts w:ascii="標楷體" w:eastAsia="標楷體" w:hAnsi="標楷體" w:cs="新細明體" w:hint="eastAsia"/>
                <w:b/>
                <w:kern w:val="0"/>
                <w:sz w:val="28"/>
                <w:szCs w:val="28"/>
              </w:rPr>
              <w:t>上架</w:t>
            </w:r>
            <w:r w:rsidRPr="002338AA">
              <w:rPr>
                <w:rFonts w:ascii="標楷體" w:eastAsia="標楷體" w:hAnsi="標楷體" w:cs="新細明體" w:hint="eastAsia"/>
                <w:b/>
                <w:kern w:val="0"/>
                <w:sz w:val="28"/>
                <w:szCs w:val="28"/>
              </w:rPr>
              <w:t>。</w:t>
            </w:r>
          </w:p>
          <w:p w14:paraId="773E261B" w14:textId="3CEFE8E7" w:rsidR="00275A44" w:rsidRPr="004808AE" w:rsidRDefault="00275A44" w:rsidP="00ED4B19">
            <w:pPr>
              <w:pStyle w:val="a3"/>
              <w:widowControl/>
              <w:spacing w:line="440" w:lineRule="exact"/>
              <w:ind w:leftChars="0" w:left="720"/>
              <w:rPr>
                <w:rFonts w:ascii="標楷體" w:eastAsia="標楷體" w:hAnsi="標楷體" w:cs="新細明體"/>
                <w:kern w:val="0"/>
                <w:sz w:val="28"/>
                <w:szCs w:val="28"/>
              </w:rPr>
            </w:pPr>
            <w:r w:rsidRPr="004808AE">
              <w:rPr>
                <w:rFonts w:ascii="標楷體" w:eastAsia="標楷體" w:hAnsi="標楷體" w:cs="新細明體" w:hint="eastAsia"/>
                <w:kern w:val="0"/>
                <w:sz w:val="28"/>
                <w:szCs w:val="28"/>
              </w:rPr>
              <w:t>除第</w:t>
            </w:r>
            <w:r w:rsidRPr="00894876">
              <w:rPr>
                <w:rFonts w:ascii="標楷體" w:eastAsia="標楷體" w:hAnsi="標楷體" w:cs="新細明體" w:hint="eastAsia"/>
                <w:b/>
                <w:kern w:val="0"/>
                <w:sz w:val="28"/>
                <w:szCs w:val="28"/>
              </w:rPr>
              <w:t>6</w:t>
            </w:r>
            <w:r w:rsidRPr="004808AE">
              <w:rPr>
                <w:rFonts w:ascii="標楷體" w:eastAsia="標楷體" w:hAnsi="標楷體" w:cs="新細明體" w:hint="eastAsia"/>
                <w:kern w:val="0"/>
                <w:sz w:val="28"/>
                <w:szCs w:val="28"/>
              </w:rPr>
              <w:t>項如為</w:t>
            </w:r>
            <w:r w:rsidRPr="00430E00">
              <w:rPr>
                <w:rFonts w:ascii="標楷體" w:eastAsia="標楷體" w:hAnsi="標楷體" w:cs="新細明體" w:hint="eastAsia"/>
                <w:b/>
                <w:kern w:val="0"/>
                <w:sz w:val="28"/>
                <w:szCs w:val="28"/>
              </w:rPr>
              <w:t>瓦斯型熱水器</w:t>
            </w:r>
            <w:r w:rsidRPr="004808AE">
              <w:rPr>
                <w:rFonts w:ascii="標楷體" w:eastAsia="標楷體" w:hAnsi="標楷體" w:cs="新細明體" w:hint="eastAsia"/>
                <w:kern w:val="0"/>
                <w:sz w:val="28"/>
                <w:szCs w:val="28"/>
              </w:rPr>
              <w:t>，得檢附</w:t>
            </w:r>
            <w:r w:rsidR="00B549C4">
              <w:rPr>
                <w:rFonts w:ascii="標楷體" w:eastAsia="標楷體" w:hAnsi="標楷體" w:cs="新細明體" w:hint="eastAsia"/>
                <w:kern w:val="0"/>
                <w:sz w:val="28"/>
                <w:szCs w:val="28"/>
              </w:rPr>
              <w:t>裝設處</w:t>
            </w:r>
            <w:r w:rsidR="00F14921">
              <w:rPr>
                <w:rFonts w:ascii="標楷體" w:eastAsia="標楷體" w:hAnsi="標楷體" w:cs="新細明體" w:hint="eastAsia"/>
                <w:kern w:val="0"/>
                <w:sz w:val="28"/>
                <w:szCs w:val="28"/>
              </w:rPr>
              <w:t>照</w:t>
            </w:r>
            <w:r w:rsidRPr="004808AE">
              <w:rPr>
                <w:rFonts w:ascii="標楷體" w:eastAsia="標楷體" w:hAnsi="標楷體" w:cs="新細明體" w:hint="eastAsia"/>
                <w:kern w:val="0"/>
                <w:sz w:val="28"/>
                <w:szCs w:val="28"/>
              </w:rPr>
              <w:t>片</w:t>
            </w:r>
            <w:r w:rsidR="00B549C4">
              <w:rPr>
                <w:rFonts w:ascii="標楷體" w:eastAsia="標楷體" w:hAnsi="標楷體" w:cs="新細明體" w:hint="eastAsia"/>
                <w:kern w:val="0"/>
                <w:sz w:val="28"/>
                <w:szCs w:val="28"/>
              </w:rPr>
              <w:t>，</w:t>
            </w:r>
            <w:r w:rsidR="00A434A8">
              <w:rPr>
                <w:rFonts w:ascii="標楷體" w:eastAsia="標楷體" w:hAnsi="標楷體" w:cs="新細明體" w:hint="eastAsia"/>
                <w:kern w:val="0"/>
                <w:sz w:val="28"/>
                <w:szCs w:val="28"/>
              </w:rPr>
              <w:t>於上</w:t>
            </w:r>
            <w:r w:rsidRPr="004808AE">
              <w:rPr>
                <w:rFonts w:ascii="標楷體" w:eastAsia="標楷體" w:hAnsi="標楷體" w:cs="新細明體" w:hint="eastAsia"/>
                <w:kern w:val="0"/>
                <w:sz w:val="28"/>
                <w:szCs w:val="28"/>
              </w:rPr>
              <w:t>加註：「裝設位置通風良好，無一氧化碳中毒疑慮」並簽名</w:t>
            </w:r>
            <w:r w:rsidR="00027083">
              <w:rPr>
                <w:rFonts w:ascii="標楷體" w:eastAsia="標楷體" w:hAnsi="標楷體" w:cs="新細明體" w:hint="eastAsia"/>
                <w:kern w:val="0"/>
                <w:sz w:val="28"/>
                <w:szCs w:val="28"/>
              </w:rPr>
              <w:t>押日期</w:t>
            </w:r>
            <w:r w:rsidRPr="004808AE">
              <w:rPr>
                <w:rFonts w:ascii="標楷體" w:eastAsia="標楷體" w:hAnsi="標楷體" w:cs="新細明體" w:hint="eastAsia"/>
                <w:kern w:val="0"/>
                <w:sz w:val="28"/>
                <w:szCs w:val="28"/>
              </w:rPr>
              <w:t>，</w:t>
            </w:r>
            <w:r w:rsidR="00E10C26">
              <w:rPr>
                <w:rFonts w:ascii="標楷體" w:eastAsia="標楷體" w:hAnsi="標楷體" w:cs="新細明體" w:hint="eastAsia"/>
                <w:kern w:val="0"/>
                <w:sz w:val="28"/>
                <w:szCs w:val="28"/>
              </w:rPr>
              <w:t>隨同</w:t>
            </w:r>
            <w:r w:rsidR="004332FC">
              <w:rPr>
                <w:rFonts w:ascii="標楷體" w:eastAsia="標楷體" w:hAnsi="標楷體" w:cs="新細明體" w:hint="eastAsia"/>
                <w:kern w:val="0"/>
                <w:sz w:val="28"/>
                <w:szCs w:val="28"/>
              </w:rPr>
              <w:t>第一項所列</w:t>
            </w:r>
            <w:r w:rsidR="00E10C26">
              <w:rPr>
                <w:rFonts w:ascii="標楷體" w:eastAsia="標楷體" w:hAnsi="標楷體" w:cs="新細明體" w:hint="eastAsia"/>
                <w:kern w:val="0"/>
                <w:sz w:val="28"/>
                <w:szCs w:val="28"/>
              </w:rPr>
              <w:t>文件</w:t>
            </w:r>
            <w:r w:rsidR="00E87DEE">
              <w:rPr>
                <w:rFonts w:ascii="標楷體" w:eastAsia="標楷體" w:hAnsi="標楷體" w:cs="新細明體" w:hint="eastAsia"/>
                <w:kern w:val="0"/>
                <w:sz w:val="28"/>
                <w:szCs w:val="28"/>
              </w:rPr>
              <w:t>寄送</w:t>
            </w:r>
            <w:r w:rsidR="00E10C26">
              <w:rPr>
                <w:rFonts w:ascii="標楷體" w:eastAsia="標楷體" w:hAnsi="標楷體" w:cs="新細明體" w:hint="eastAsia"/>
                <w:kern w:val="0"/>
                <w:sz w:val="28"/>
                <w:szCs w:val="28"/>
              </w:rPr>
              <w:t>，</w:t>
            </w:r>
            <w:r w:rsidR="00FD5D1D">
              <w:rPr>
                <w:rFonts w:ascii="標楷體" w:eastAsia="標楷體" w:hAnsi="標楷體" w:cs="新細明體" w:hint="eastAsia"/>
                <w:kern w:val="0"/>
                <w:sz w:val="28"/>
                <w:szCs w:val="28"/>
              </w:rPr>
              <w:t>本校</w:t>
            </w:r>
            <w:r w:rsidR="009D306F">
              <w:rPr>
                <w:rFonts w:ascii="標楷體" w:eastAsia="標楷體" w:hAnsi="標楷體" w:cs="新細明體" w:hint="eastAsia"/>
                <w:kern w:val="0"/>
                <w:sz w:val="28"/>
                <w:szCs w:val="28"/>
              </w:rPr>
              <w:t>評估後得</w:t>
            </w:r>
            <w:r w:rsidRPr="004808AE">
              <w:rPr>
                <w:rFonts w:ascii="標楷體" w:eastAsia="標楷體" w:hAnsi="標楷體" w:cs="新細明體" w:hint="eastAsia"/>
                <w:kern w:val="0"/>
                <w:sz w:val="28"/>
                <w:szCs w:val="28"/>
              </w:rPr>
              <w:t>通過</w:t>
            </w:r>
            <w:r w:rsidR="002934AA">
              <w:rPr>
                <w:rFonts w:ascii="標楷體" w:eastAsia="標楷體" w:hAnsi="標楷體" w:cs="新細明體" w:hint="eastAsia"/>
                <w:kern w:val="0"/>
                <w:sz w:val="28"/>
                <w:szCs w:val="28"/>
              </w:rPr>
              <w:t>該項</w:t>
            </w:r>
            <w:r w:rsidR="000803B3" w:rsidRPr="004808AE">
              <w:rPr>
                <w:rFonts w:ascii="標楷體" w:eastAsia="標楷體" w:hAnsi="標楷體" w:cs="新細明體" w:hint="eastAsia"/>
                <w:kern w:val="0"/>
                <w:sz w:val="28"/>
                <w:szCs w:val="28"/>
              </w:rPr>
              <w:t>。</w:t>
            </w:r>
          </w:p>
          <w:p w14:paraId="6FB8AAB4" w14:textId="773C05A1" w:rsidR="00275A44" w:rsidRDefault="00275A44" w:rsidP="00ED4B19">
            <w:pPr>
              <w:pStyle w:val="a3"/>
              <w:widowControl/>
              <w:numPr>
                <w:ilvl w:val="0"/>
                <w:numId w:val="3"/>
              </w:numPr>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輔助/宣導項目為加分項，符合者</w:t>
            </w:r>
            <w:r w:rsidR="003C604D">
              <w:rPr>
                <w:rFonts w:ascii="標楷體" w:eastAsia="標楷體" w:hAnsi="標楷體" w:cs="新細明體" w:hint="eastAsia"/>
                <w:kern w:val="0"/>
                <w:sz w:val="28"/>
                <w:szCs w:val="28"/>
              </w:rPr>
              <w:t>本校</w:t>
            </w:r>
            <w:r>
              <w:rPr>
                <w:rFonts w:ascii="標楷體" w:eastAsia="標楷體" w:hAnsi="標楷體" w:cs="新細明體" w:hint="eastAsia"/>
                <w:kern w:val="0"/>
                <w:sz w:val="28"/>
                <w:szCs w:val="28"/>
              </w:rPr>
              <w:t>上架時</w:t>
            </w:r>
            <w:r w:rsidR="003C604D">
              <w:rPr>
                <w:rFonts w:ascii="標楷體" w:eastAsia="標楷體" w:hAnsi="標楷體" w:cs="新細明體" w:hint="eastAsia"/>
                <w:kern w:val="0"/>
                <w:sz w:val="28"/>
                <w:szCs w:val="28"/>
              </w:rPr>
              <w:t>將</w:t>
            </w:r>
            <w:r w:rsidR="00D1636C">
              <w:rPr>
                <w:rFonts w:ascii="標楷體" w:eastAsia="標楷體" w:hAnsi="標楷體" w:cs="新細明體" w:hint="eastAsia"/>
                <w:kern w:val="0"/>
                <w:sz w:val="28"/>
                <w:szCs w:val="28"/>
              </w:rPr>
              <w:t>特別</w:t>
            </w:r>
            <w:r>
              <w:rPr>
                <w:rFonts w:ascii="標楷體" w:eastAsia="標楷體" w:hAnsi="標楷體" w:cs="新細明體" w:hint="eastAsia"/>
                <w:kern w:val="0"/>
                <w:sz w:val="28"/>
                <w:szCs w:val="28"/>
              </w:rPr>
              <w:t>備註。</w:t>
            </w:r>
          </w:p>
          <w:p w14:paraId="09A2A7D0" w14:textId="556DC8AE" w:rsidR="00680F09" w:rsidRPr="00680F09" w:rsidRDefault="00680F09" w:rsidP="00680F09">
            <w:pPr>
              <w:widowControl/>
              <w:spacing w:line="440" w:lineRule="exact"/>
              <w:rPr>
                <w:rFonts w:ascii="標楷體" w:eastAsia="標楷體" w:hAnsi="標楷體" w:cs="新細明體"/>
                <w:kern w:val="0"/>
                <w:sz w:val="28"/>
                <w:szCs w:val="28"/>
              </w:rPr>
            </w:pPr>
          </w:p>
        </w:tc>
      </w:tr>
      <w:tr w:rsidR="00275A44" w14:paraId="7641E310" w14:textId="77777777" w:rsidTr="00EF33FB">
        <w:tc>
          <w:tcPr>
            <w:tcW w:w="777" w:type="dxa"/>
          </w:tcPr>
          <w:p w14:paraId="3C632FF1" w14:textId="441B5F00" w:rsidR="00275A44" w:rsidRDefault="00871608" w:rsidP="00ED4B19">
            <w:pPr>
              <w:widowControl/>
              <w:spacing w:line="440" w:lineRule="exact"/>
              <w:rPr>
                <w:rFonts w:ascii="標楷體" w:eastAsia="標楷體" w:hAnsi="標楷體" w:cs="新細明體"/>
                <w:b/>
                <w:kern w:val="0"/>
                <w:sz w:val="28"/>
                <w:szCs w:val="28"/>
              </w:rPr>
            </w:pPr>
            <w:r w:rsidRPr="00871608">
              <w:rPr>
                <w:rFonts w:ascii="標楷體" w:eastAsia="標楷體" w:hAnsi="標楷體" w:cs="新細明體" w:hint="eastAsia"/>
                <w:kern w:val="0"/>
                <w:sz w:val="28"/>
                <w:szCs w:val="28"/>
              </w:rPr>
              <w:t>四</w:t>
            </w:r>
            <w:r w:rsidR="00275A44">
              <w:rPr>
                <w:rFonts w:ascii="標楷體" w:eastAsia="標楷體" w:hAnsi="標楷體" w:cs="新細明體" w:hint="eastAsia"/>
                <w:b/>
                <w:kern w:val="0"/>
                <w:sz w:val="28"/>
                <w:szCs w:val="28"/>
              </w:rPr>
              <w:t>、</w:t>
            </w:r>
          </w:p>
        </w:tc>
        <w:tc>
          <w:tcPr>
            <w:tcW w:w="8851" w:type="dxa"/>
          </w:tcPr>
          <w:p w14:paraId="24C2E6D2" w14:textId="77777777" w:rsidR="00275A44" w:rsidRDefault="007C5F83" w:rsidP="00ED4B19">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本校審核通過後將以</w:t>
            </w:r>
            <w:r w:rsidRPr="00FC5E82">
              <w:rPr>
                <w:rFonts w:ascii="標楷體" w:eastAsia="標楷體" w:hAnsi="標楷體" w:cs="新細明體" w:hint="eastAsia"/>
                <w:b/>
                <w:kern w:val="0"/>
                <w:sz w:val="28"/>
                <w:szCs w:val="28"/>
              </w:rPr>
              <w:t>簡訊/郵件/電話</w:t>
            </w:r>
            <w:r>
              <w:rPr>
                <w:rFonts w:ascii="標楷體" w:eastAsia="標楷體" w:hAnsi="標楷體" w:cs="新細明體" w:hint="eastAsia"/>
                <w:kern w:val="0"/>
                <w:sz w:val="28"/>
                <w:szCs w:val="28"/>
              </w:rPr>
              <w:t>通知房東，並將房屋資訊同步上架至雲端租屋生活網。</w:t>
            </w:r>
          </w:p>
          <w:p w14:paraId="443311E2" w14:textId="10443C1D" w:rsidR="003E007E" w:rsidRDefault="003E007E" w:rsidP="00ED4B19">
            <w:pPr>
              <w:widowControl/>
              <w:spacing w:line="440" w:lineRule="exact"/>
              <w:rPr>
                <w:rFonts w:ascii="標楷體" w:eastAsia="標楷體" w:hAnsi="標楷體" w:cs="新細明體"/>
                <w:b/>
                <w:kern w:val="0"/>
                <w:sz w:val="28"/>
                <w:szCs w:val="28"/>
              </w:rPr>
            </w:pPr>
          </w:p>
        </w:tc>
      </w:tr>
      <w:tr w:rsidR="00241672" w14:paraId="41753DCC" w14:textId="77777777" w:rsidTr="00EF33FB">
        <w:tc>
          <w:tcPr>
            <w:tcW w:w="777" w:type="dxa"/>
          </w:tcPr>
          <w:p w14:paraId="0D216480" w14:textId="6A292669" w:rsidR="00241672" w:rsidRPr="00871608" w:rsidRDefault="00241672" w:rsidP="00ED4B19">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w:t>
            </w:r>
          </w:p>
        </w:tc>
        <w:tc>
          <w:tcPr>
            <w:tcW w:w="8851" w:type="dxa"/>
          </w:tcPr>
          <w:p w14:paraId="55192A36" w14:textId="053711F9" w:rsidR="00241672" w:rsidRDefault="00241672" w:rsidP="00ED4B19">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如有</w:t>
            </w:r>
            <w:r w:rsidR="002537E4">
              <w:rPr>
                <w:rFonts w:ascii="標楷體" w:eastAsia="標楷體" w:hAnsi="標楷體" w:cs="新細明體" w:hint="eastAsia"/>
                <w:kern w:val="0"/>
                <w:sz w:val="28"/>
                <w:szCs w:val="28"/>
              </w:rPr>
              <w:t>其他</w:t>
            </w:r>
            <w:r>
              <w:rPr>
                <w:rFonts w:ascii="標楷體" w:eastAsia="標楷體" w:hAnsi="標楷體" w:cs="新細明體" w:hint="eastAsia"/>
                <w:kern w:val="0"/>
                <w:sz w:val="28"/>
                <w:szCs w:val="28"/>
              </w:rPr>
              <w:t>相關未盡事宜，再請來電或來信洽詢。</w:t>
            </w:r>
          </w:p>
        </w:tc>
      </w:tr>
    </w:tbl>
    <w:p w14:paraId="3476BA2C" w14:textId="31CC785F" w:rsidR="00B41274" w:rsidRDefault="00B41274" w:rsidP="00185105">
      <w:pPr>
        <w:rPr>
          <w:rFonts w:ascii="微軟正黑體" w:eastAsia="微軟正黑體" w:hAnsi="微軟正黑體" w:cs="新細明體"/>
          <w:kern w:val="0"/>
          <w:sz w:val="21"/>
          <w:szCs w:val="21"/>
          <w:bdr w:val="single" w:sz="6" w:space="5" w:color="CCCCCC" w:frame="1"/>
        </w:rPr>
      </w:pPr>
    </w:p>
    <w:p w14:paraId="15BD505F" w14:textId="77777777" w:rsidR="00B41274" w:rsidRPr="00E954B2" w:rsidRDefault="00B41274" w:rsidP="00185105">
      <w:pPr>
        <w:rPr>
          <w:rFonts w:ascii="微軟正黑體" w:eastAsia="微軟正黑體" w:hAnsi="微軟正黑體" w:cs="新細明體"/>
          <w:kern w:val="0"/>
          <w:sz w:val="21"/>
          <w:szCs w:val="21"/>
          <w:bdr w:val="single" w:sz="6" w:space="5" w:color="CCCCCC" w:frame="1"/>
        </w:rPr>
      </w:pPr>
    </w:p>
    <w:p w14:paraId="4310A4FE" w14:textId="0E81E518" w:rsidR="00CB3937" w:rsidRPr="00E954B2" w:rsidRDefault="00CB3937" w:rsidP="00CB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954B2">
        <w:rPr>
          <w:rFonts w:ascii="標楷體" w:eastAsia="標楷體" w:hAnsi="標楷體" w:cs="細明體"/>
          <w:kern w:val="0"/>
          <w:szCs w:val="24"/>
        </w:rPr>
        <w:t>國立屏東大學學務處生活輔導組</w:t>
      </w:r>
      <w:r w:rsidR="00B12296" w:rsidRPr="00E954B2">
        <w:rPr>
          <w:rFonts w:ascii="標楷體" w:eastAsia="標楷體" w:hAnsi="標楷體" w:cs="細明體" w:hint="eastAsia"/>
          <w:kern w:val="0"/>
          <w:szCs w:val="24"/>
        </w:rPr>
        <w:t xml:space="preserve">　</w:t>
      </w:r>
      <w:r w:rsidR="00E82FA4" w:rsidRPr="00E954B2">
        <w:rPr>
          <w:rFonts w:ascii="標楷體" w:eastAsia="標楷體" w:hAnsi="標楷體" w:cs="細明體" w:hint="eastAsia"/>
          <w:kern w:val="0"/>
          <w:szCs w:val="24"/>
        </w:rPr>
        <w:t>聯絡人：</w:t>
      </w:r>
      <w:r w:rsidR="00185CDB" w:rsidRPr="00E954B2">
        <w:rPr>
          <w:rFonts w:ascii="標楷體" w:eastAsia="標楷體" w:hAnsi="標楷體" w:cs="細明體" w:hint="eastAsia"/>
          <w:kern w:val="0"/>
          <w:szCs w:val="24"/>
        </w:rPr>
        <w:t>林先生</w:t>
      </w:r>
    </w:p>
    <w:p w14:paraId="70966E3A" w14:textId="4DF15BF2" w:rsidR="00CB3937" w:rsidRPr="00E954B2" w:rsidRDefault="00CB3937" w:rsidP="00CB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954B2">
        <w:rPr>
          <w:rFonts w:ascii="標楷體" w:eastAsia="標楷體" w:hAnsi="標楷體" w:cs="細明體" w:hint="eastAsia"/>
          <w:kern w:val="0"/>
          <w:szCs w:val="24"/>
        </w:rPr>
        <w:t>E-mail：</w:t>
      </w:r>
      <w:r w:rsidR="00185CDB" w:rsidRPr="00E954B2">
        <w:rPr>
          <w:rFonts w:ascii="標楷體" w:eastAsia="標楷體" w:hAnsi="標楷體" w:cs="細明體"/>
          <w:kern w:val="0"/>
          <w:szCs w:val="24"/>
        </w:rPr>
        <w:t>eason1117</w:t>
      </w:r>
      <w:r w:rsidRPr="00E954B2">
        <w:rPr>
          <w:rFonts w:ascii="標楷體" w:eastAsia="標楷體" w:hAnsi="標楷體" w:cs="細明體"/>
          <w:kern w:val="0"/>
          <w:szCs w:val="24"/>
        </w:rPr>
        <w:t>@mail.nptu.edu.tw</w:t>
      </w:r>
    </w:p>
    <w:p w14:paraId="560F8BA0" w14:textId="77777777" w:rsidR="00CB3937" w:rsidRPr="00E954B2" w:rsidRDefault="00CB3937" w:rsidP="00CB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954B2">
        <w:rPr>
          <w:rFonts w:ascii="標楷體" w:eastAsia="標楷體" w:hAnsi="標楷體" w:cs="細明體" w:hint="eastAsia"/>
          <w:kern w:val="0"/>
          <w:szCs w:val="24"/>
        </w:rPr>
        <w:t>聯絡</w:t>
      </w:r>
      <w:r w:rsidRPr="00E954B2">
        <w:rPr>
          <w:rFonts w:ascii="標楷體" w:eastAsia="標楷體" w:hAnsi="標楷體" w:cs="細明體"/>
          <w:kern w:val="0"/>
          <w:szCs w:val="24"/>
        </w:rPr>
        <w:t>電話：(08) 7663800#12408</w:t>
      </w:r>
    </w:p>
    <w:p w14:paraId="2D6C49F9" w14:textId="77777777" w:rsidR="00CB3937" w:rsidRPr="00E954B2" w:rsidRDefault="00E82FA4" w:rsidP="00B12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954B2">
        <w:rPr>
          <w:rFonts w:ascii="標楷體" w:eastAsia="標楷體" w:hAnsi="標楷體" w:cs="細明體"/>
          <w:kern w:val="0"/>
          <w:szCs w:val="24"/>
        </w:rPr>
        <w:t>地址：900屏東市民生路4-18號</w:t>
      </w:r>
      <w:r w:rsidRPr="00E954B2">
        <w:rPr>
          <w:rFonts w:ascii="標楷體" w:eastAsia="標楷體" w:hAnsi="標楷體" w:cs="細明體" w:hint="eastAsia"/>
          <w:kern w:val="0"/>
          <w:szCs w:val="24"/>
        </w:rPr>
        <w:t>(屏東大學民生校區)</w:t>
      </w:r>
    </w:p>
    <w:sectPr w:rsidR="00CB3937" w:rsidRPr="00E954B2" w:rsidSect="009134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5C3F" w14:textId="77777777" w:rsidR="000A199F" w:rsidRDefault="000A199F" w:rsidP="002A7E1E">
      <w:r>
        <w:separator/>
      </w:r>
    </w:p>
  </w:endnote>
  <w:endnote w:type="continuationSeparator" w:id="0">
    <w:p w14:paraId="5410F8AF" w14:textId="77777777" w:rsidR="000A199F" w:rsidRDefault="000A199F" w:rsidP="002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F7CAC" w14:textId="77777777" w:rsidR="000A199F" w:rsidRDefault="000A199F" w:rsidP="002A7E1E">
      <w:r>
        <w:separator/>
      </w:r>
    </w:p>
  </w:footnote>
  <w:footnote w:type="continuationSeparator" w:id="0">
    <w:p w14:paraId="78E0F6D6" w14:textId="77777777" w:rsidR="000A199F" w:rsidRDefault="000A199F" w:rsidP="002A7E1E">
      <w:r>
        <w:continuationSeparator/>
      </w:r>
    </w:p>
  </w:footnote>
  <w:footnote w:id="1">
    <w:p w14:paraId="003CB101" w14:textId="11879831" w:rsidR="00FB291F" w:rsidRDefault="00FB291F">
      <w:pPr>
        <w:pStyle w:val="ad"/>
      </w:pPr>
      <w:r>
        <w:rPr>
          <w:rStyle w:val="af"/>
        </w:rPr>
        <w:footnoteRef/>
      </w:r>
      <w:r>
        <w:t xml:space="preserve"> </w:t>
      </w:r>
      <w:r w:rsidR="005D2BA2">
        <w:rPr>
          <w:rFonts w:hint="eastAsia"/>
        </w:rPr>
        <w:t>配合</w:t>
      </w:r>
      <w:r>
        <w:rPr>
          <w:rFonts w:hint="eastAsia"/>
        </w:rPr>
        <w:t>教育部</w:t>
      </w:r>
      <w:r>
        <w:rPr>
          <w:rFonts w:hint="eastAsia"/>
        </w:rPr>
        <w:t>113</w:t>
      </w:r>
      <w:r>
        <w:rPr>
          <w:rFonts w:hint="eastAsia"/>
        </w:rPr>
        <w:t>年</w:t>
      </w:r>
      <w:r>
        <w:rPr>
          <w:rFonts w:hint="eastAsia"/>
        </w:rPr>
        <w:t>11</w:t>
      </w:r>
      <w:r>
        <w:rPr>
          <w:rFonts w:hint="eastAsia"/>
        </w:rPr>
        <w:t>月</w:t>
      </w:r>
      <w:r>
        <w:rPr>
          <w:rFonts w:hint="eastAsia"/>
        </w:rPr>
        <w:t>6</w:t>
      </w:r>
      <w:r>
        <w:rPr>
          <w:rFonts w:hint="eastAsia"/>
        </w:rPr>
        <w:t>日</w:t>
      </w:r>
      <w:r w:rsidRPr="00FB291F">
        <w:rPr>
          <w:rFonts w:hint="eastAsia"/>
        </w:rPr>
        <w:t>臺教學</w:t>
      </w:r>
      <w:r w:rsidRPr="00FB291F">
        <w:rPr>
          <w:rFonts w:hint="eastAsia"/>
        </w:rPr>
        <w:t>(</w:t>
      </w:r>
      <w:r w:rsidRPr="00FB291F">
        <w:rPr>
          <w:rFonts w:hint="eastAsia"/>
        </w:rPr>
        <w:t>五</w:t>
      </w:r>
      <w:r w:rsidRPr="00FB291F">
        <w:rPr>
          <w:rFonts w:hint="eastAsia"/>
        </w:rPr>
        <w:t>)</w:t>
      </w:r>
      <w:r w:rsidRPr="00FB291F">
        <w:rPr>
          <w:rFonts w:hint="eastAsia"/>
        </w:rPr>
        <w:t>字第</w:t>
      </w:r>
      <w:r w:rsidRPr="00FB291F">
        <w:rPr>
          <w:rFonts w:hint="eastAsia"/>
        </w:rPr>
        <w:t>1132805223</w:t>
      </w:r>
      <w:r w:rsidRPr="00FB291F">
        <w:rPr>
          <w:rFonts w:hint="eastAsia"/>
        </w:rPr>
        <w:t>號</w:t>
      </w:r>
      <w:r>
        <w:rPr>
          <w:rFonts w:hint="eastAsia"/>
        </w:rPr>
        <w:t>函</w:t>
      </w:r>
      <w:r w:rsidR="00D90104">
        <w:rPr>
          <w:rFonts w:hint="eastAsia"/>
        </w:rPr>
        <w:t>說明辦理。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7F0"/>
    <w:multiLevelType w:val="hybridMultilevel"/>
    <w:tmpl w:val="D0ACD470"/>
    <w:lvl w:ilvl="0" w:tplc="BF8615F0">
      <w:start w:val="1"/>
      <w:numFmt w:val="taiwaneseCountingThousand"/>
      <w:lvlText w:val="(%1)"/>
      <w:lvlJc w:val="left"/>
      <w:pPr>
        <w:ind w:left="1200" w:hanging="480"/>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3820D52"/>
    <w:multiLevelType w:val="hybridMultilevel"/>
    <w:tmpl w:val="46E88120"/>
    <w:lvl w:ilvl="0" w:tplc="BF8615F0">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F91C30"/>
    <w:multiLevelType w:val="hybridMultilevel"/>
    <w:tmpl w:val="598A80F0"/>
    <w:lvl w:ilvl="0" w:tplc="FB6E4F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0F10E9"/>
    <w:multiLevelType w:val="hybridMultilevel"/>
    <w:tmpl w:val="BD7CF78E"/>
    <w:lvl w:ilvl="0" w:tplc="1D6068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25"/>
    <w:rsid w:val="0000424E"/>
    <w:rsid w:val="00011934"/>
    <w:rsid w:val="00011FD6"/>
    <w:rsid w:val="00021E72"/>
    <w:rsid w:val="000248CA"/>
    <w:rsid w:val="00025C70"/>
    <w:rsid w:val="00025FC0"/>
    <w:rsid w:val="00027083"/>
    <w:rsid w:val="00031060"/>
    <w:rsid w:val="000358BC"/>
    <w:rsid w:val="0005148C"/>
    <w:rsid w:val="00062668"/>
    <w:rsid w:val="000638E8"/>
    <w:rsid w:val="000803B3"/>
    <w:rsid w:val="00084A5C"/>
    <w:rsid w:val="000874DE"/>
    <w:rsid w:val="000875DB"/>
    <w:rsid w:val="000901A1"/>
    <w:rsid w:val="000A199F"/>
    <w:rsid w:val="000A24D8"/>
    <w:rsid w:val="000B24C4"/>
    <w:rsid w:val="000B6171"/>
    <w:rsid w:val="000D0393"/>
    <w:rsid w:val="000D140A"/>
    <w:rsid w:val="000D42B1"/>
    <w:rsid w:val="000E3377"/>
    <w:rsid w:val="000E3632"/>
    <w:rsid w:val="000E65DD"/>
    <w:rsid w:val="00103936"/>
    <w:rsid w:val="00114E4A"/>
    <w:rsid w:val="00142648"/>
    <w:rsid w:val="001520BD"/>
    <w:rsid w:val="00157070"/>
    <w:rsid w:val="00164F87"/>
    <w:rsid w:val="00165206"/>
    <w:rsid w:val="00166411"/>
    <w:rsid w:val="0016795F"/>
    <w:rsid w:val="00170C17"/>
    <w:rsid w:val="001806F7"/>
    <w:rsid w:val="00185105"/>
    <w:rsid w:val="00185CDB"/>
    <w:rsid w:val="001A03FE"/>
    <w:rsid w:val="001B30DF"/>
    <w:rsid w:val="001B3AFC"/>
    <w:rsid w:val="001C171C"/>
    <w:rsid w:val="001D1243"/>
    <w:rsid w:val="001D22CC"/>
    <w:rsid w:val="001D2CB9"/>
    <w:rsid w:val="001E3325"/>
    <w:rsid w:val="002017C7"/>
    <w:rsid w:val="00205BA4"/>
    <w:rsid w:val="002215F4"/>
    <w:rsid w:val="00226093"/>
    <w:rsid w:val="002338AA"/>
    <w:rsid w:val="0023530D"/>
    <w:rsid w:val="00236C71"/>
    <w:rsid w:val="00237661"/>
    <w:rsid w:val="00241672"/>
    <w:rsid w:val="00252F88"/>
    <w:rsid w:val="002537E4"/>
    <w:rsid w:val="0025691F"/>
    <w:rsid w:val="00266DC4"/>
    <w:rsid w:val="00274B2E"/>
    <w:rsid w:val="00275A44"/>
    <w:rsid w:val="00284FA6"/>
    <w:rsid w:val="00290173"/>
    <w:rsid w:val="002934AA"/>
    <w:rsid w:val="002A7CA5"/>
    <w:rsid w:val="002A7E1E"/>
    <w:rsid w:val="002C2AF8"/>
    <w:rsid w:val="002D41E9"/>
    <w:rsid w:val="002E0539"/>
    <w:rsid w:val="002E1623"/>
    <w:rsid w:val="002F130C"/>
    <w:rsid w:val="002F4DEB"/>
    <w:rsid w:val="002F6FB8"/>
    <w:rsid w:val="0030374A"/>
    <w:rsid w:val="0030442C"/>
    <w:rsid w:val="003047A8"/>
    <w:rsid w:val="003219C1"/>
    <w:rsid w:val="00325172"/>
    <w:rsid w:val="0033444B"/>
    <w:rsid w:val="003452E8"/>
    <w:rsid w:val="00346875"/>
    <w:rsid w:val="00357E82"/>
    <w:rsid w:val="00361DB8"/>
    <w:rsid w:val="003767A3"/>
    <w:rsid w:val="003838E4"/>
    <w:rsid w:val="00386281"/>
    <w:rsid w:val="003910CA"/>
    <w:rsid w:val="00392F6D"/>
    <w:rsid w:val="003979B4"/>
    <w:rsid w:val="003A2583"/>
    <w:rsid w:val="003B7EBF"/>
    <w:rsid w:val="003C0F4E"/>
    <w:rsid w:val="003C2559"/>
    <w:rsid w:val="003C45A7"/>
    <w:rsid w:val="003C604D"/>
    <w:rsid w:val="003D77EC"/>
    <w:rsid w:val="003E007E"/>
    <w:rsid w:val="003E39D2"/>
    <w:rsid w:val="003E71B9"/>
    <w:rsid w:val="003E71F0"/>
    <w:rsid w:val="00400F5C"/>
    <w:rsid w:val="0040568A"/>
    <w:rsid w:val="004065ED"/>
    <w:rsid w:val="0040742C"/>
    <w:rsid w:val="0041518E"/>
    <w:rsid w:val="004268D7"/>
    <w:rsid w:val="00430E00"/>
    <w:rsid w:val="004332FC"/>
    <w:rsid w:val="004352B3"/>
    <w:rsid w:val="00436334"/>
    <w:rsid w:val="0043778F"/>
    <w:rsid w:val="0044339A"/>
    <w:rsid w:val="00443674"/>
    <w:rsid w:val="004454C2"/>
    <w:rsid w:val="0045089E"/>
    <w:rsid w:val="0046531E"/>
    <w:rsid w:val="004661B0"/>
    <w:rsid w:val="004808AE"/>
    <w:rsid w:val="0048293E"/>
    <w:rsid w:val="004A05D6"/>
    <w:rsid w:val="004C2682"/>
    <w:rsid w:val="004C6D68"/>
    <w:rsid w:val="004D7AFF"/>
    <w:rsid w:val="004E281E"/>
    <w:rsid w:val="004F1F50"/>
    <w:rsid w:val="004F2759"/>
    <w:rsid w:val="004F6627"/>
    <w:rsid w:val="004F7329"/>
    <w:rsid w:val="00510866"/>
    <w:rsid w:val="00512B12"/>
    <w:rsid w:val="00515111"/>
    <w:rsid w:val="00541968"/>
    <w:rsid w:val="0055354B"/>
    <w:rsid w:val="005539B8"/>
    <w:rsid w:val="0055679B"/>
    <w:rsid w:val="005654C6"/>
    <w:rsid w:val="00573FCC"/>
    <w:rsid w:val="0058422E"/>
    <w:rsid w:val="00591D02"/>
    <w:rsid w:val="005A6D58"/>
    <w:rsid w:val="005A7E93"/>
    <w:rsid w:val="005B370E"/>
    <w:rsid w:val="005C2664"/>
    <w:rsid w:val="005C40F7"/>
    <w:rsid w:val="005C423D"/>
    <w:rsid w:val="005C70B1"/>
    <w:rsid w:val="005D2BA2"/>
    <w:rsid w:val="005D30EA"/>
    <w:rsid w:val="005F390B"/>
    <w:rsid w:val="005F3BCD"/>
    <w:rsid w:val="006047CF"/>
    <w:rsid w:val="00610501"/>
    <w:rsid w:val="00612DF1"/>
    <w:rsid w:val="00616D46"/>
    <w:rsid w:val="006221F4"/>
    <w:rsid w:val="00622D0D"/>
    <w:rsid w:val="0066207C"/>
    <w:rsid w:val="006655A1"/>
    <w:rsid w:val="00680F09"/>
    <w:rsid w:val="006943D7"/>
    <w:rsid w:val="00697AD9"/>
    <w:rsid w:val="006B2399"/>
    <w:rsid w:val="006C1A5D"/>
    <w:rsid w:val="006D5C01"/>
    <w:rsid w:val="006E5FA2"/>
    <w:rsid w:val="006F1F89"/>
    <w:rsid w:val="007105F2"/>
    <w:rsid w:val="00710F3B"/>
    <w:rsid w:val="00720C87"/>
    <w:rsid w:val="00720F87"/>
    <w:rsid w:val="007323B1"/>
    <w:rsid w:val="00737966"/>
    <w:rsid w:val="007379CC"/>
    <w:rsid w:val="00740D19"/>
    <w:rsid w:val="007410A3"/>
    <w:rsid w:val="00743EAD"/>
    <w:rsid w:val="007569CB"/>
    <w:rsid w:val="007571C9"/>
    <w:rsid w:val="00777FA3"/>
    <w:rsid w:val="0079002B"/>
    <w:rsid w:val="0079153C"/>
    <w:rsid w:val="007B12BA"/>
    <w:rsid w:val="007B33D0"/>
    <w:rsid w:val="007B6D86"/>
    <w:rsid w:val="007C56E3"/>
    <w:rsid w:val="007C5F83"/>
    <w:rsid w:val="007D1FBE"/>
    <w:rsid w:val="007D2130"/>
    <w:rsid w:val="007D264E"/>
    <w:rsid w:val="007D6FB3"/>
    <w:rsid w:val="007D788B"/>
    <w:rsid w:val="007E0150"/>
    <w:rsid w:val="007E6CA3"/>
    <w:rsid w:val="007F2D4D"/>
    <w:rsid w:val="007F3B5C"/>
    <w:rsid w:val="007F4E93"/>
    <w:rsid w:val="007F5B19"/>
    <w:rsid w:val="008051FC"/>
    <w:rsid w:val="008103F5"/>
    <w:rsid w:val="00811249"/>
    <w:rsid w:val="0081244F"/>
    <w:rsid w:val="00822BEF"/>
    <w:rsid w:val="00837388"/>
    <w:rsid w:val="00854DFB"/>
    <w:rsid w:val="008570F2"/>
    <w:rsid w:val="00857493"/>
    <w:rsid w:val="008606F1"/>
    <w:rsid w:val="008633E1"/>
    <w:rsid w:val="008634E2"/>
    <w:rsid w:val="008657D8"/>
    <w:rsid w:val="00871608"/>
    <w:rsid w:val="00882A10"/>
    <w:rsid w:val="00891178"/>
    <w:rsid w:val="00894876"/>
    <w:rsid w:val="00895C94"/>
    <w:rsid w:val="008A643F"/>
    <w:rsid w:val="008A6858"/>
    <w:rsid w:val="008B0051"/>
    <w:rsid w:val="008C1814"/>
    <w:rsid w:val="008C284C"/>
    <w:rsid w:val="008C3DC8"/>
    <w:rsid w:val="008C3FB0"/>
    <w:rsid w:val="008C5202"/>
    <w:rsid w:val="008C597A"/>
    <w:rsid w:val="008C78BA"/>
    <w:rsid w:val="008D6F84"/>
    <w:rsid w:val="008E2736"/>
    <w:rsid w:val="008E2862"/>
    <w:rsid w:val="008E359A"/>
    <w:rsid w:val="008E6251"/>
    <w:rsid w:val="0090497B"/>
    <w:rsid w:val="00904A51"/>
    <w:rsid w:val="009115BF"/>
    <w:rsid w:val="009130C3"/>
    <w:rsid w:val="00913425"/>
    <w:rsid w:val="00917F78"/>
    <w:rsid w:val="0092330B"/>
    <w:rsid w:val="00925F6E"/>
    <w:rsid w:val="0093035D"/>
    <w:rsid w:val="0093041D"/>
    <w:rsid w:val="00935602"/>
    <w:rsid w:val="00940652"/>
    <w:rsid w:val="00942055"/>
    <w:rsid w:val="00943B67"/>
    <w:rsid w:val="0095447F"/>
    <w:rsid w:val="00954BBD"/>
    <w:rsid w:val="00957849"/>
    <w:rsid w:val="009613FB"/>
    <w:rsid w:val="00965DF6"/>
    <w:rsid w:val="00972240"/>
    <w:rsid w:val="00996C7D"/>
    <w:rsid w:val="009A655E"/>
    <w:rsid w:val="009B1A10"/>
    <w:rsid w:val="009B400B"/>
    <w:rsid w:val="009B5415"/>
    <w:rsid w:val="009C1872"/>
    <w:rsid w:val="009C39FC"/>
    <w:rsid w:val="009C5808"/>
    <w:rsid w:val="009C5DCB"/>
    <w:rsid w:val="009D236A"/>
    <w:rsid w:val="009D306F"/>
    <w:rsid w:val="009D3E63"/>
    <w:rsid w:val="009D6456"/>
    <w:rsid w:val="009E54AB"/>
    <w:rsid w:val="009F17E1"/>
    <w:rsid w:val="009F291A"/>
    <w:rsid w:val="009F444B"/>
    <w:rsid w:val="009F5646"/>
    <w:rsid w:val="009F6CB2"/>
    <w:rsid w:val="009F70BE"/>
    <w:rsid w:val="00A056DA"/>
    <w:rsid w:val="00A10E27"/>
    <w:rsid w:val="00A143E9"/>
    <w:rsid w:val="00A2269F"/>
    <w:rsid w:val="00A27A1A"/>
    <w:rsid w:val="00A32A3A"/>
    <w:rsid w:val="00A35309"/>
    <w:rsid w:val="00A41BBA"/>
    <w:rsid w:val="00A434A8"/>
    <w:rsid w:val="00A45F90"/>
    <w:rsid w:val="00A475B9"/>
    <w:rsid w:val="00A60625"/>
    <w:rsid w:val="00A66D1C"/>
    <w:rsid w:val="00A67AAB"/>
    <w:rsid w:val="00A716C2"/>
    <w:rsid w:val="00A73013"/>
    <w:rsid w:val="00A812D8"/>
    <w:rsid w:val="00A818B1"/>
    <w:rsid w:val="00A820FA"/>
    <w:rsid w:val="00A84439"/>
    <w:rsid w:val="00A84C79"/>
    <w:rsid w:val="00A939E0"/>
    <w:rsid w:val="00AA7ABF"/>
    <w:rsid w:val="00AB234E"/>
    <w:rsid w:val="00AB4513"/>
    <w:rsid w:val="00AB5F4F"/>
    <w:rsid w:val="00AB707A"/>
    <w:rsid w:val="00AC0A5D"/>
    <w:rsid w:val="00AC1E92"/>
    <w:rsid w:val="00AC4C4F"/>
    <w:rsid w:val="00AC7A66"/>
    <w:rsid w:val="00AD2056"/>
    <w:rsid w:val="00AE16C7"/>
    <w:rsid w:val="00AE4EDA"/>
    <w:rsid w:val="00AF1E7C"/>
    <w:rsid w:val="00AF5C20"/>
    <w:rsid w:val="00B01DE8"/>
    <w:rsid w:val="00B117D4"/>
    <w:rsid w:val="00B12296"/>
    <w:rsid w:val="00B17AA2"/>
    <w:rsid w:val="00B248A4"/>
    <w:rsid w:val="00B33675"/>
    <w:rsid w:val="00B41274"/>
    <w:rsid w:val="00B51BBF"/>
    <w:rsid w:val="00B51E84"/>
    <w:rsid w:val="00B53F89"/>
    <w:rsid w:val="00B549C4"/>
    <w:rsid w:val="00B65EEE"/>
    <w:rsid w:val="00B77EAE"/>
    <w:rsid w:val="00B87476"/>
    <w:rsid w:val="00B91004"/>
    <w:rsid w:val="00B9132D"/>
    <w:rsid w:val="00BA2AD9"/>
    <w:rsid w:val="00BB2AB7"/>
    <w:rsid w:val="00BB4096"/>
    <w:rsid w:val="00BB49AB"/>
    <w:rsid w:val="00BD337C"/>
    <w:rsid w:val="00BD4AB1"/>
    <w:rsid w:val="00BE59C3"/>
    <w:rsid w:val="00BF5219"/>
    <w:rsid w:val="00BF52D5"/>
    <w:rsid w:val="00C12B37"/>
    <w:rsid w:val="00C13DA4"/>
    <w:rsid w:val="00C2241B"/>
    <w:rsid w:val="00C30428"/>
    <w:rsid w:val="00C35C5C"/>
    <w:rsid w:val="00C35EBF"/>
    <w:rsid w:val="00C44C0D"/>
    <w:rsid w:val="00C46A69"/>
    <w:rsid w:val="00C47701"/>
    <w:rsid w:val="00C5192A"/>
    <w:rsid w:val="00C57F4C"/>
    <w:rsid w:val="00C74617"/>
    <w:rsid w:val="00C81CA9"/>
    <w:rsid w:val="00C8277F"/>
    <w:rsid w:val="00C8321B"/>
    <w:rsid w:val="00C85539"/>
    <w:rsid w:val="00C9359A"/>
    <w:rsid w:val="00CA32D0"/>
    <w:rsid w:val="00CB1B19"/>
    <w:rsid w:val="00CB2D02"/>
    <w:rsid w:val="00CB3937"/>
    <w:rsid w:val="00CD32F0"/>
    <w:rsid w:val="00CE1D72"/>
    <w:rsid w:val="00CE29E8"/>
    <w:rsid w:val="00CE2C4D"/>
    <w:rsid w:val="00CF267A"/>
    <w:rsid w:val="00CF713A"/>
    <w:rsid w:val="00D02DF2"/>
    <w:rsid w:val="00D146C8"/>
    <w:rsid w:val="00D1636C"/>
    <w:rsid w:val="00D25B5E"/>
    <w:rsid w:val="00D347C9"/>
    <w:rsid w:val="00D35313"/>
    <w:rsid w:val="00D362FF"/>
    <w:rsid w:val="00D60C57"/>
    <w:rsid w:val="00D7556A"/>
    <w:rsid w:val="00D82004"/>
    <w:rsid w:val="00D90104"/>
    <w:rsid w:val="00D93364"/>
    <w:rsid w:val="00DA3C5B"/>
    <w:rsid w:val="00DC59FF"/>
    <w:rsid w:val="00DC7432"/>
    <w:rsid w:val="00DC7B89"/>
    <w:rsid w:val="00DC7E2C"/>
    <w:rsid w:val="00DD1917"/>
    <w:rsid w:val="00DD6208"/>
    <w:rsid w:val="00DE2228"/>
    <w:rsid w:val="00DE34D0"/>
    <w:rsid w:val="00DE41EE"/>
    <w:rsid w:val="00DE4D88"/>
    <w:rsid w:val="00DE5BF9"/>
    <w:rsid w:val="00DE6BC2"/>
    <w:rsid w:val="00E07E5F"/>
    <w:rsid w:val="00E10C26"/>
    <w:rsid w:val="00E11FD9"/>
    <w:rsid w:val="00E15BF5"/>
    <w:rsid w:val="00E15D3A"/>
    <w:rsid w:val="00E2179F"/>
    <w:rsid w:val="00E25AB0"/>
    <w:rsid w:val="00E31CD4"/>
    <w:rsid w:val="00E34998"/>
    <w:rsid w:val="00E37ECC"/>
    <w:rsid w:val="00E419B6"/>
    <w:rsid w:val="00E41C7A"/>
    <w:rsid w:val="00E434F3"/>
    <w:rsid w:val="00E54CF6"/>
    <w:rsid w:val="00E6268E"/>
    <w:rsid w:val="00E66492"/>
    <w:rsid w:val="00E76752"/>
    <w:rsid w:val="00E767CE"/>
    <w:rsid w:val="00E80068"/>
    <w:rsid w:val="00E801D3"/>
    <w:rsid w:val="00E82A49"/>
    <w:rsid w:val="00E82FA4"/>
    <w:rsid w:val="00E87DEE"/>
    <w:rsid w:val="00E94D1D"/>
    <w:rsid w:val="00E954B2"/>
    <w:rsid w:val="00E95B79"/>
    <w:rsid w:val="00EA15DE"/>
    <w:rsid w:val="00EA2509"/>
    <w:rsid w:val="00EA2AD3"/>
    <w:rsid w:val="00EA4272"/>
    <w:rsid w:val="00EA42F7"/>
    <w:rsid w:val="00EB4EFC"/>
    <w:rsid w:val="00EB7202"/>
    <w:rsid w:val="00EC4FCB"/>
    <w:rsid w:val="00ED4B19"/>
    <w:rsid w:val="00EE368F"/>
    <w:rsid w:val="00EE3697"/>
    <w:rsid w:val="00EE68E7"/>
    <w:rsid w:val="00EF21DE"/>
    <w:rsid w:val="00EF33FB"/>
    <w:rsid w:val="00EF47B1"/>
    <w:rsid w:val="00F01F2A"/>
    <w:rsid w:val="00F12034"/>
    <w:rsid w:val="00F14921"/>
    <w:rsid w:val="00F205BD"/>
    <w:rsid w:val="00F21FA1"/>
    <w:rsid w:val="00F270FE"/>
    <w:rsid w:val="00F310E8"/>
    <w:rsid w:val="00F33D0A"/>
    <w:rsid w:val="00F45E39"/>
    <w:rsid w:val="00F47599"/>
    <w:rsid w:val="00F47FFD"/>
    <w:rsid w:val="00F50057"/>
    <w:rsid w:val="00F50DEA"/>
    <w:rsid w:val="00F5125F"/>
    <w:rsid w:val="00F55F79"/>
    <w:rsid w:val="00F603ED"/>
    <w:rsid w:val="00F61CCB"/>
    <w:rsid w:val="00F633D4"/>
    <w:rsid w:val="00F63FA2"/>
    <w:rsid w:val="00F640B5"/>
    <w:rsid w:val="00F645A7"/>
    <w:rsid w:val="00F674A8"/>
    <w:rsid w:val="00F74FC9"/>
    <w:rsid w:val="00F91721"/>
    <w:rsid w:val="00F9218A"/>
    <w:rsid w:val="00F937EF"/>
    <w:rsid w:val="00FA73C1"/>
    <w:rsid w:val="00FB225E"/>
    <w:rsid w:val="00FB291F"/>
    <w:rsid w:val="00FB2B56"/>
    <w:rsid w:val="00FB43D0"/>
    <w:rsid w:val="00FC06BE"/>
    <w:rsid w:val="00FC08C7"/>
    <w:rsid w:val="00FC3D5D"/>
    <w:rsid w:val="00FC5E82"/>
    <w:rsid w:val="00FD0098"/>
    <w:rsid w:val="00FD19DF"/>
    <w:rsid w:val="00FD2EA3"/>
    <w:rsid w:val="00FD5D1D"/>
    <w:rsid w:val="00FD7D8A"/>
    <w:rsid w:val="00FE30E6"/>
    <w:rsid w:val="00FE3F53"/>
    <w:rsid w:val="00FE7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2CA308"/>
  <w15:chartTrackingRefBased/>
  <w15:docId w15:val="{350EC256-DACE-468B-A518-8CBD9257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put-group-addon">
    <w:name w:val="input-group-addon"/>
    <w:basedOn w:val="a0"/>
    <w:rsid w:val="00913425"/>
  </w:style>
  <w:style w:type="paragraph" w:styleId="a3">
    <w:name w:val="List Paragraph"/>
    <w:basedOn w:val="a"/>
    <w:uiPriority w:val="34"/>
    <w:qFormat/>
    <w:rsid w:val="00185105"/>
    <w:pPr>
      <w:ind w:leftChars="200" w:left="480"/>
    </w:pPr>
    <w:rPr>
      <w:rFonts w:ascii="Calibri" w:eastAsia="新細明體" w:hAnsi="Calibri" w:cs="Times New Roman"/>
    </w:rPr>
  </w:style>
  <w:style w:type="paragraph" w:styleId="HTML">
    <w:name w:val="HTML Preformatted"/>
    <w:basedOn w:val="a"/>
    <w:link w:val="HTML0"/>
    <w:uiPriority w:val="99"/>
    <w:semiHidden/>
    <w:unhideWhenUsed/>
    <w:rsid w:val="00CB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B3937"/>
    <w:rPr>
      <w:rFonts w:ascii="細明體" w:eastAsia="細明體" w:hAnsi="細明體" w:cs="細明體"/>
      <w:kern w:val="0"/>
      <w:szCs w:val="24"/>
    </w:rPr>
  </w:style>
  <w:style w:type="paragraph" w:styleId="a4">
    <w:name w:val="header"/>
    <w:basedOn w:val="a"/>
    <w:link w:val="a5"/>
    <w:uiPriority w:val="99"/>
    <w:unhideWhenUsed/>
    <w:rsid w:val="002A7E1E"/>
    <w:pPr>
      <w:tabs>
        <w:tab w:val="center" w:pos="4153"/>
        <w:tab w:val="right" w:pos="8306"/>
      </w:tabs>
      <w:snapToGrid w:val="0"/>
    </w:pPr>
    <w:rPr>
      <w:sz w:val="20"/>
      <w:szCs w:val="20"/>
    </w:rPr>
  </w:style>
  <w:style w:type="character" w:customStyle="1" w:styleId="a5">
    <w:name w:val="頁首 字元"/>
    <w:basedOn w:val="a0"/>
    <w:link w:val="a4"/>
    <w:uiPriority w:val="99"/>
    <w:rsid w:val="002A7E1E"/>
    <w:rPr>
      <w:sz w:val="20"/>
      <w:szCs w:val="20"/>
    </w:rPr>
  </w:style>
  <w:style w:type="paragraph" w:styleId="a6">
    <w:name w:val="footer"/>
    <w:basedOn w:val="a"/>
    <w:link w:val="a7"/>
    <w:uiPriority w:val="99"/>
    <w:unhideWhenUsed/>
    <w:rsid w:val="002A7E1E"/>
    <w:pPr>
      <w:tabs>
        <w:tab w:val="center" w:pos="4153"/>
        <w:tab w:val="right" w:pos="8306"/>
      </w:tabs>
      <w:snapToGrid w:val="0"/>
    </w:pPr>
    <w:rPr>
      <w:sz w:val="20"/>
      <w:szCs w:val="20"/>
    </w:rPr>
  </w:style>
  <w:style w:type="character" w:customStyle="1" w:styleId="a7">
    <w:name w:val="頁尾 字元"/>
    <w:basedOn w:val="a0"/>
    <w:link w:val="a6"/>
    <w:uiPriority w:val="99"/>
    <w:rsid w:val="002A7E1E"/>
    <w:rPr>
      <w:sz w:val="20"/>
      <w:szCs w:val="20"/>
    </w:rPr>
  </w:style>
  <w:style w:type="table" w:styleId="a8">
    <w:name w:val="Table Grid"/>
    <w:basedOn w:val="a1"/>
    <w:uiPriority w:val="39"/>
    <w:rsid w:val="0027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F17E1"/>
    <w:rPr>
      <w:color w:val="0563C1" w:themeColor="hyperlink"/>
      <w:u w:val="single"/>
    </w:rPr>
  </w:style>
  <w:style w:type="character" w:styleId="aa">
    <w:name w:val="Unresolved Mention"/>
    <w:basedOn w:val="a0"/>
    <w:uiPriority w:val="99"/>
    <w:semiHidden/>
    <w:unhideWhenUsed/>
    <w:rsid w:val="009F17E1"/>
    <w:rPr>
      <w:color w:val="605E5C"/>
      <w:shd w:val="clear" w:color="auto" w:fill="E1DFDD"/>
    </w:rPr>
  </w:style>
  <w:style w:type="paragraph" w:styleId="ab">
    <w:name w:val="Balloon Text"/>
    <w:basedOn w:val="a"/>
    <w:link w:val="ac"/>
    <w:uiPriority w:val="99"/>
    <w:semiHidden/>
    <w:unhideWhenUsed/>
    <w:rsid w:val="00A6062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60625"/>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FB291F"/>
    <w:pPr>
      <w:snapToGrid w:val="0"/>
    </w:pPr>
    <w:rPr>
      <w:sz w:val="20"/>
      <w:szCs w:val="20"/>
    </w:rPr>
  </w:style>
  <w:style w:type="character" w:customStyle="1" w:styleId="ae">
    <w:name w:val="註腳文字 字元"/>
    <w:basedOn w:val="a0"/>
    <w:link w:val="ad"/>
    <w:uiPriority w:val="99"/>
    <w:semiHidden/>
    <w:rsid w:val="00FB291F"/>
    <w:rPr>
      <w:sz w:val="20"/>
      <w:szCs w:val="20"/>
    </w:rPr>
  </w:style>
  <w:style w:type="character" w:styleId="af">
    <w:name w:val="footnote reference"/>
    <w:basedOn w:val="a0"/>
    <w:uiPriority w:val="99"/>
    <w:semiHidden/>
    <w:unhideWhenUsed/>
    <w:rsid w:val="00FB2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control" Target="activeX/activeX66.xml"/><Relationship Id="rId7" Type="http://schemas.openxmlformats.org/officeDocument/2006/relationships/endnotes" Target="endnotes.xml"/><Relationship Id="rId71" Type="http://schemas.openxmlformats.org/officeDocument/2006/relationships/control" Target="activeX/activeX61.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control" Target="activeX/activeX69.xml"/><Relationship Id="rId5" Type="http://schemas.openxmlformats.org/officeDocument/2006/relationships/webSettings" Target="webSettings.xml"/><Relationship Id="rId61" Type="http://schemas.openxmlformats.org/officeDocument/2006/relationships/control" Target="activeX/activeX51.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image" Target="media/image3.wmf"/><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1CE7-EBBF-4749-8947-826F1D98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474</cp:revision>
  <cp:lastPrinted>2024-11-29T01:06:00Z</cp:lastPrinted>
  <dcterms:created xsi:type="dcterms:W3CDTF">2021-06-21T01:30:00Z</dcterms:created>
  <dcterms:modified xsi:type="dcterms:W3CDTF">2025-06-18T06:05:00Z</dcterms:modified>
</cp:coreProperties>
</file>